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02659" w14:textId="14B463C0" w:rsidR="00DB5E52" w:rsidRPr="000D457D" w:rsidRDefault="00D84877" w:rsidP="00DB5E52">
      <w:pPr>
        <w:rPr>
          <w:rFonts w:ascii="Angsana New" w:hAnsi="Angsana New" w:cs="Angsana New"/>
          <w:b/>
          <w:bCs/>
          <w:sz w:val="28"/>
          <w:cs/>
        </w:rPr>
      </w:pPr>
      <w:r w:rsidRPr="00A0540A">
        <w:rPr>
          <w:rFonts w:ascii="Angsana New" w:hAnsi="Angsana New" w:cs="Angsana New"/>
          <w:noProof/>
          <w:sz w:val="34"/>
          <w:szCs w:val="34"/>
          <w:cs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09F143B2" wp14:editId="1FCB4E6F">
                <wp:simplePos x="0" y="0"/>
                <wp:positionH relativeFrom="column">
                  <wp:posOffset>3456305</wp:posOffset>
                </wp:positionH>
                <wp:positionV relativeFrom="paragraph">
                  <wp:posOffset>888365</wp:posOffset>
                </wp:positionV>
                <wp:extent cx="7015480" cy="52387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015480" cy="523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60D56" w14:textId="5D49B67E" w:rsidR="00B070EC" w:rsidRPr="00F46768" w:rsidRDefault="00D84877" w:rsidP="00B070EC">
                            <w:pPr>
                              <w:rPr>
                                <w:rFonts w:ascii="Angsana New" w:hAnsi="Angsana New" w:cs="Angsana New"/>
                                <w:sz w:val="38"/>
                                <w:szCs w:val="38"/>
                              </w:rPr>
                            </w:pPr>
                            <w:r w:rsidRPr="00D84877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ผู้ส่ง</w:t>
                            </w:r>
                            <w:r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:cs/>
                              </w:rPr>
                              <w:br/>
                            </w:r>
                            <w:r w:rsidR="00B070EC" w:rsidRPr="00F919B0"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:cs/>
                              </w:rPr>
                              <w:t>..............................................................</w:t>
                            </w:r>
                            <w:r w:rsidR="00B070EC" w:rsidRPr="00F919B0"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:cs/>
                              </w:rPr>
                              <w:br/>
                              <w:t>...............................................................</w:t>
                            </w:r>
                            <w:r w:rsidR="00B070EC" w:rsidRPr="00F919B0"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:cs/>
                              </w:rPr>
                              <w:br/>
                              <w:t>...........................................</w:t>
                            </w:r>
                            <w:r w:rsidR="00B070EC"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</w:rPr>
                              <w:t>....</w:t>
                            </w:r>
                            <w:r w:rsidR="00B070EC" w:rsidRPr="00F919B0"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:cs/>
                              </w:rPr>
                              <w:t>................</w:t>
                            </w:r>
                            <w:r w:rsidR="00B070EC" w:rsidRPr="00F919B0"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:cs/>
                              </w:rPr>
                              <w:br/>
                              <w:t>.............................................</w:t>
                            </w:r>
                            <w:r w:rsidR="00B070EC"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</w:rPr>
                              <w:t>...</w:t>
                            </w:r>
                            <w:r w:rsidR="00B070EC" w:rsidRPr="00F919B0"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:cs/>
                              </w:rPr>
                              <w:t>..............</w:t>
                            </w:r>
                            <w:r w:rsidR="008A6338"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Angsana New" w:hAnsi="Angsana New" w:cs="Angsana New" w:hint="cs"/>
                                <w:sz w:val="36"/>
                                <w:szCs w:val="36"/>
                                <w:cs/>
                              </w:rPr>
                              <w:t>โทร</w:t>
                            </w:r>
                            <w:r w:rsidR="00F46768"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</w:rPr>
                              <w:t>……………………………………</w:t>
                            </w:r>
                            <w:r w:rsidR="00B070EC" w:rsidRPr="00F919B0"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:cs/>
                              </w:rPr>
                              <w:br/>
                            </w:r>
                            <w:r w:rsidR="00B070EC" w:rsidRPr="00F46768">
                              <w:rPr>
                                <w:rFonts w:ascii="Angsana New" w:hAnsi="Angsana New" w:cs="Angsana New"/>
                                <w:sz w:val="38"/>
                                <w:szCs w:val="38"/>
                                <w:cs/>
                              </w:rPr>
                              <w:t xml:space="preserve">                                                 </w:t>
                            </w:r>
                            <w:r w:rsidR="00B070EC" w:rsidRPr="00F46768">
                              <w:rPr>
                                <w:rFonts w:ascii="Angsana New" w:hAnsi="Angsana New" w:cs="Angsana New"/>
                                <w:b/>
                                <w:bCs/>
                                <w:sz w:val="38"/>
                                <w:szCs w:val="38"/>
                                <w:cs/>
                              </w:rPr>
                              <w:t xml:space="preserve"> กรุณาส่ง </w:t>
                            </w:r>
                          </w:p>
                          <w:p w14:paraId="4CBB2212" w14:textId="42AA1AE1" w:rsidR="00B070EC" w:rsidRPr="00F46768" w:rsidRDefault="00B070EC" w:rsidP="00B070EC">
                            <w:pPr>
                              <w:rPr>
                                <w:rFonts w:ascii="Angsana New" w:hAnsi="Angsana New" w:cs="Angsana New"/>
                                <w:sz w:val="38"/>
                                <w:szCs w:val="38"/>
                              </w:rPr>
                            </w:pPr>
                            <w:r w:rsidRPr="00F46768">
                              <w:rPr>
                                <w:rFonts w:ascii="Angsana New" w:hAnsi="Angsana New" w:cs="Angsana New"/>
                                <w:sz w:val="38"/>
                                <w:szCs w:val="38"/>
                                <w:cs/>
                              </w:rPr>
                              <w:t xml:space="preserve">                                                          สำนักงาน กสทช. (สำนักวิศวกรรมและเทคโนโลยีในกิจการกระจาย</w:t>
                            </w:r>
                            <w:r w:rsidRPr="00F46768">
                              <w:rPr>
                                <w:rFonts w:ascii="Angsana New" w:hAnsi="Angsana New" w:cs="Angsana New" w:hint="cs"/>
                                <w:sz w:val="38"/>
                                <w:szCs w:val="38"/>
                                <w:cs/>
                              </w:rPr>
                              <w:t xml:space="preserve">    </w:t>
                            </w:r>
                            <w:r w:rsidRPr="00F46768">
                              <w:rPr>
                                <w:rFonts w:ascii="Angsana New" w:hAnsi="Angsana New" w:cs="Angsana New"/>
                                <w:sz w:val="38"/>
                                <w:szCs w:val="38"/>
                                <w:cs/>
                              </w:rPr>
                              <w:br/>
                            </w:r>
                            <w:r w:rsidRPr="00F46768">
                              <w:rPr>
                                <w:rFonts w:ascii="Angsana New" w:hAnsi="Angsana New" w:cs="Angsana New" w:hint="cs"/>
                                <w:sz w:val="38"/>
                                <w:szCs w:val="38"/>
                                <w:cs/>
                              </w:rPr>
                              <w:t xml:space="preserve">                                                          </w:t>
                            </w:r>
                            <w:r w:rsidRPr="00F46768">
                              <w:rPr>
                                <w:rFonts w:ascii="Angsana New" w:hAnsi="Angsana New" w:cs="Angsana New"/>
                                <w:sz w:val="38"/>
                                <w:szCs w:val="38"/>
                                <w:cs/>
                              </w:rPr>
                              <w:t xml:space="preserve">เสียงและโทรทัศน์ : ทส.)    เลขที่ </w:t>
                            </w:r>
                            <w:r w:rsidRPr="00F46768">
                              <w:rPr>
                                <w:rFonts w:ascii="Angsana New" w:hAnsi="Angsana New" w:cs="Angsana New"/>
                                <w:sz w:val="38"/>
                                <w:szCs w:val="38"/>
                              </w:rPr>
                              <w:t>1193</w:t>
                            </w:r>
                            <w:r w:rsidRPr="00F46768">
                              <w:rPr>
                                <w:rFonts w:ascii="Angsana New" w:hAnsi="Angsana New" w:cs="Angsana New"/>
                                <w:sz w:val="38"/>
                                <w:szCs w:val="38"/>
                                <w:cs/>
                              </w:rPr>
                              <w:t xml:space="preserve"> อาคารเอ็กซิม ชั้น </w:t>
                            </w:r>
                            <w:r w:rsidRPr="00F46768">
                              <w:rPr>
                                <w:rFonts w:ascii="Angsana New" w:hAnsi="Angsana New" w:cs="Angsana New"/>
                                <w:sz w:val="38"/>
                                <w:szCs w:val="38"/>
                              </w:rPr>
                              <w:t>20</w:t>
                            </w:r>
                            <w:r w:rsidRPr="00F46768">
                              <w:rPr>
                                <w:rFonts w:ascii="Angsana New" w:hAnsi="Angsana New" w:cs="Angsana New"/>
                                <w:sz w:val="38"/>
                                <w:szCs w:val="38"/>
                                <w:cs/>
                              </w:rPr>
                              <w:t xml:space="preserve"> </w:t>
                            </w:r>
                            <w:r w:rsidRPr="00F46768">
                              <w:rPr>
                                <w:rFonts w:ascii="Angsana New" w:hAnsi="Angsana New" w:cs="Angsana New"/>
                                <w:sz w:val="38"/>
                                <w:szCs w:val="38"/>
                                <w:cs/>
                              </w:rPr>
                              <w:br/>
                            </w:r>
                            <w:r w:rsidRPr="00F46768">
                              <w:rPr>
                                <w:rFonts w:ascii="Angsana New" w:hAnsi="Angsana New" w:cs="Angsana New" w:hint="cs"/>
                                <w:sz w:val="38"/>
                                <w:szCs w:val="38"/>
                                <w:cs/>
                              </w:rPr>
                              <w:t xml:space="preserve">                                                          </w:t>
                            </w:r>
                            <w:r w:rsidRPr="00F46768">
                              <w:rPr>
                                <w:rFonts w:ascii="Angsana New" w:hAnsi="Angsana New" w:cs="Angsana New"/>
                                <w:sz w:val="38"/>
                                <w:szCs w:val="38"/>
                                <w:cs/>
                              </w:rPr>
                              <w:t>ถนนพหลโยธิน แขวงสามเสนใน เขตพญาไท</w:t>
                            </w:r>
                            <w:r w:rsidRPr="00F46768">
                              <w:rPr>
                                <w:rFonts w:ascii="Angsana New" w:hAnsi="Angsana New" w:cs="Angsana New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Pr="00F46768">
                              <w:rPr>
                                <w:rFonts w:ascii="Angsana New" w:hAnsi="Angsana New" w:cs="Angsana New"/>
                                <w:sz w:val="38"/>
                                <w:szCs w:val="38"/>
                                <w:cs/>
                              </w:rPr>
                              <w:t xml:space="preserve">     กรุงเทพมหานคร </w:t>
                            </w:r>
                            <w:r w:rsidRPr="00F46768">
                              <w:rPr>
                                <w:rFonts w:ascii="Angsana New" w:hAnsi="Angsana New" w:cs="Angsana New"/>
                                <w:sz w:val="38"/>
                                <w:szCs w:val="38"/>
                              </w:rPr>
                              <w:br/>
                              <w:t xml:space="preserve">                                                          10400   </w:t>
                            </w:r>
                            <w:r w:rsidRPr="00F46768">
                              <w:rPr>
                                <w:rFonts w:ascii="Angsana New" w:hAnsi="Angsana New" w:cs="Angsana New" w:hint="cs"/>
                                <w:sz w:val="38"/>
                                <w:szCs w:val="38"/>
                                <w:cs/>
                              </w:rPr>
                              <w:t xml:space="preserve">โทร. </w:t>
                            </w:r>
                            <w:r w:rsidRPr="00F46768">
                              <w:rPr>
                                <w:rFonts w:ascii="Angsana New" w:hAnsi="Angsana New" w:cs="Angsana New"/>
                                <w:sz w:val="38"/>
                                <w:szCs w:val="38"/>
                              </w:rPr>
                              <w:t xml:space="preserve">02-271-7600 </w:t>
                            </w:r>
                            <w:r w:rsidRPr="00F46768">
                              <w:rPr>
                                <w:rFonts w:ascii="Angsana New" w:hAnsi="Angsana New" w:cs="Angsana New"/>
                                <w:sz w:val="38"/>
                                <w:szCs w:val="38"/>
                                <w:cs/>
                              </w:rPr>
                              <w:t xml:space="preserve">ต่อ </w:t>
                            </w:r>
                            <w:r w:rsidRPr="00F46768">
                              <w:rPr>
                                <w:rFonts w:ascii="Angsana New" w:hAnsi="Angsana New" w:cs="Angsana New"/>
                                <w:sz w:val="38"/>
                                <w:szCs w:val="38"/>
                              </w:rPr>
                              <w:t xml:space="preserve">5911 </w:t>
                            </w:r>
                            <w:r w:rsidRPr="00F46768">
                              <w:rPr>
                                <w:rFonts w:ascii="Angsana New" w:hAnsi="Angsana New" w:cs="Angsana New"/>
                                <w:sz w:val="38"/>
                                <w:szCs w:val="38"/>
                                <w:cs/>
                              </w:rPr>
                              <w:t xml:space="preserve">ถึง </w:t>
                            </w:r>
                            <w:r w:rsidRPr="00F46768">
                              <w:rPr>
                                <w:rFonts w:ascii="Angsana New" w:hAnsi="Angsana New" w:cs="Angsana New"/>
                                <w:sz w:val="38"/>
                                <w:szCs w:val="38"/>
                              </w:rPr>
                              <w:t>5915</w:t>
                            </w:r>
                          </w:p>
                          <w:p w14:paraId="0F5A794E" w14:textId="000D775C" w:rsidR="00B070EC" w:rsidRPr="00B070EC" w:rsidRDefault="00B070EC" w:rsidP="00B070EC">
                            <w:pPr>
                              <w:rPr>
                                <w:rFonts w:ascii="Angsana New" w:hAnsi="Angsana New" w:cs="Angsana New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F46768">
                              <w:rPr>
                                <w:rFonts w:ascii="Angsana New" w:hAnsi="Angsana New" w:cs="Angsana New"/>
                                <w:sz w:val="38"/>
                                <w:szCs w:val="38"/>
                              </w:rPr>
                              <w:br/>
                            </w:r>
                            <w:r w:rsidRPr="00F46768">
                              <w:rPr>
                                <w:rFonts w:ascii="Angsana New" w:hAnsi="Angsana New" w:cs="Angsana New"/>
                                <w:i/>
                                <w:iCs/>
                                <w:sz w:val="38"/>
                                <w:szCs w:val="38"/>
                              </w:rPr>
                              <w:t xml:space="preserve">                                                           (</w:t>
                            </w:r>
                            <w:r w:rsidRPr="00F46768">
                              <w:rPr>
                                <w:rFonts w:ascii="Angsana New" w:hAnsi="Angsana New" w:cs="Angsana New" w:hint="cs"/>
                                <w:i/>
                                <w:iCs/>
                                <w:sz w:val="38"/>
                                <w:szCs w:val="38"/>
                                <w:cs/>
                              </w:rPr>
                              <w:t xml:space="preserve"> </w:t>
                            </w:r>
                            <w:r w:rsidRPr="00F46768">
                              <w:rPr>
                                <w:rFonts w:ascii="Angsana New" w:hAnsi="Angsana New" w:cs="Angsana New"/>
                                <w:i/>
                                <w:iCs/>
                                <w:sz w:val="38"/>
                                <w:szCs w:val="38"/>
                                <w:cs/>
                              </w:rPr>
                              <w:t>แสดงความคิดเห็นเกี่ยวกับร่างประกาศ กสทช. (ด้านเทคนิค</w:t>
                            </w:r>
                            <w:r w:rsidRPr="00B070EC">
                              <w:rPr>
                                <w:rFonts w:ascii="Angsana New" w:hAnsi="Angsana New" w:cs="Angsana New"/>
                                <w:i/>
                                <w:iCs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  <w:r w:rsidRPr="00B070EC">
                              <w:rPr>
                                <w:rFonts w:ascii="Angsana New" w:hAnsi="Angsana New" w:cs="Angsana New"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)</w:t>
                            </w:r>
                          </w:p>
                          <w:p w14:paraId="1CEC6FBE" w14:textId="77777777" w:rsidR="00B070EC" w:rsidRDefault="00B070EC" w:rsidP="00B070EC"/>
                          <w:p w14:paraId="35878DA9" w14:textId="77777777" w:rsidR="00B070EC" w:rsidRDefault="00B070EC" w:rsidP="00B070EC"/>
                          <w:p w14:paraId="2C526ABB" w14:textId="77777777" w:rsidR="00B070EC" w:rsidRDefault="00B070EC" w:rsidP="00B070EC"/>
                          <w:p w14:paraId="70D555B5" w14:textId="77777777" w:rsidR="00B070EC" w:rsidRDefault="00B070EC" w:rsidP="00B070EC"/>
                          <w:p w14:paraId="4345EF6C" w14:textId="77777777" w:rsidR="00B070EC" w:rsidRDefault="00B070EC" w:rsidP="00B070EC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143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2.15pt;margin-top:69.95pt;width:552.4pt;height:412.5pt;rotation:-90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" filled="f" stroked="f">
                <v:textbox>
                  <w:txbxContent>
                    <w:p w14:paraId="3AA60D56" w14:textId="5D49B67E" w:rsidR="00B070EC" w:rsidRPr="00F46768" w:rsidRDefault="00D84877" w:rsidP="00B070EC">
                      <w:pPr>
                        <w:rPr>
                          <w:rFonts w:ascii="Angsana New" w:hAnsi="Angsana New" w:cs="Angsana New"/>
                          <w:sz w:val="38"/>
                          <w:szCs w:val="38"/>
                        </w:rPr>
                      </w:pPr>
                      <w:r w:rsidRPr="00D84877">
                        <w:rPr>
                          <w:rFonts w:ascii="Angsana New" w:hAnsi="Angsana New" w:cs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>ผู้ส่ง</w:t>
                      </w:r>
                      <w:r>
                        <w:rPr>
                          <w:rFonts w:ascii="Angsana New" w:hAnsi="Angsana New" w:cs="Angsana New"/>
                          <w:sz w:val="36"/>
                          <w:szCs w:val="36"/>
                          <w:cs/>
                        </w:rPr>
                        <w:br/>
                      </w:r>
                      <w:r w:rsidR="00B070EC" w:rsidRPr="00F919B0">
                        <w:rPr>
                          <w:rFonts w:ascii="Angsana New" w:hAnsi="Angsana New" w:cs="Angsana New"/>
                          <w:sz w:val="36"/>
                          <w:szCs w:val="36"/>
                          <w:cs/>
                        </w:rPr>
                        <w:t>..............................................................</w:t>
                      </w:r>
                      <w:r w:rsidR="00B070EC" w:rsidRPr="00F919B0">
                        <w:rPr>
                          <w:rFonts w:ascii="Angsana New" w:hAnsi="Angsana New" w:cs="Angsana New"/>
                          <w:sz w:val="36"/>
                          <w:szCs w:val="36"/>
                          <w:cs/>
                        </w:rPr>
                        <w:br/>
                        <w:t>...............................................................</w:t>
                      </w:r>
                      <w:r w:rsidR="00B070EC" w:rsidRPr="00F919B0">
                        <w:rPr>
                          <w:rFonts w:ascii="Angsana New" w:hAnsi="Angsana New" w:cs="Angsana New"/>
                          <w:sz w:val="36"/>
                          <w:szCs w:val="36"/>
                          <w:cs/>
                        </w:rPr>
                        <w:br/>
                        <w:t>...........................................</w:t>
                      </w:r>
                      <w:r w:rsidR="00B070EC">
                        <w:rPr>
                          <w:rFonts w:ascii="Angsana New" w:hAnsi="Angsana New" w:cs="Angsana New"/>
                          <w:sz w:val="36"/>
                          <w:szCs w:val="36"/>
                        </w:rPr>
                        <w:t>....</w:t>
                      </w:r>
                      <w:r w:rsidR="00B070EC" w:rsidRPr="00F919B0">
                        <w:rPr>
                          <w:rFonts w:ascii="Angsana New" w:hAnsi="Angsana New" w:cs="Angsana New"/>
                          <w:sz w:val="36"/>
                          <w:szCs w:val="36"/>
                          <w:cs/>
                        </w:rPr>
                        <w:t>................</w:t>
                      </w:r>
                      <w:r w:rsidR="00B070EC" w:rsidRPr="00F919B0">
                        <w:rPr>
                          <w:rFonts w:ascii="Angsana New" w:hAnsi="Angsana New" w:cs="Angsana New"/>
                          <w:sz w:val="36"/>
                          <w:szCs w:val="36"/>
                          <w:cs/>
                        </w:rPr>
                        <w:br/>
                        <w:t>.............................................</w:t>
                      </w:r>
                      <w:r w:rsidR="00B070EC">
                        <w:rPr>
                          <w:rFonts w:ascii="Angsana New" w:hAnsi="Angsana New" w:cs="Angsana New"/>
                          <w:sz w:val="36"/>
                          <w:szCs w:val="36"/>
                        </w:rPr>
                        <w:t>...</w:t>
                      </w:r>
                      <w:r w:rsidR="00B070EC" w:rsidRPr="00F919B0">
                        <w:rPr>
                          <w:rFonts w:ascii="Angsana New" w:hAnsi="Angsana New" w:cs="Angsana New"/>
                          <w:sz w:val="36"/>
                          <w:szCs w:val="36"/>
                          <w:cs/>
                        </w:rPr>
                        <w:t>..............</w:t>
                      </w:r>
                      <w:r w:rsidR="008A6338">
                        <w:rPr>
                          <w:rFonts w:ascii="Angsana New" w:hAnsi="Angsana New" w:cs="Angsana New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="Angsana New" w:hAnsi="Angsana New" w:cs="Angsana New" w:hint="cs"/>
                          <w:sz w:val="36"/>
                          <w:szCs w:val="36"/>
                          <w:cs/>
                        </w:rPr>
                        <w:t>โทร</w:t>
                      </w:r>
                      <w:r w:rsidR="00F46768">
                        <w:rPr>
                          <w:rFonts w:ascii="Angsana New" w:hAnsi="Angsana New" w:cs="Angsana New"/>
                          <w:sz w:val="36"/>
                          <w:szCs w:val="36"/>
                        </w:rPr>
                        <w:t>……………………………………</w:t>
                      </w:r>
                      <w:r w:rsidR="00B070EC" w:rsidRPr="00F919B0">
                        <w:rPr>
                          <w:rFonts w:ascii="Angsana New" w:hAnsi="Angsana New" w:cs="Angsana New"/>
                          <w:sz w:val="36"/>
                          <w:szCs w:val="36"/>
                          <w:cs/>
                        </w:rPr>
                        <w:br/>
                      </w:r>
                      <w:r w:rsidR="00B070EC" w:rsidRPr="00F46768">
                        <w:rPr>
                          <w:rFonts w:ascii="Angsana New" w:hAnsi="Angsana New" w:cs="Angsana New"/>
                          <w:sz w:val="38"/>
                          <w:szCs w:val="38"/>
                          <w:cs/>
                        </w:rPr>
                        <w:t xml:space="preserve">                                                 </w:t>
                      </w:r>
                      <w:r w:rsidR="00B070EC" w:rsidRPr="00F46768">
                        <w:rPr>
                          <w:rFonts w:ascii="Angsana New" w:hAnsi="Angsana New" w:cs="Angsana New"/>
                          <w:b/>
                          <w:bCs/>
                          <w:sz w:val="38"/>
                          <w:szCs w:val="38"/>
                          <w:cs/>
                        </w:rPr>
                        <w:t xml:space="preserve"> กรุณาส่ง </w:t>
                      </w:r>
                    </w:p>
                    <w:p w14:paraId="4CBB2212" w14:textId="42AA1AE1" w:rsidR="00B070EC" w:rsidRPr="00F46768" w:rsidRDefault="00B070EC" w:rsidP="00B070EC">
                      <w:pPr>
                        <w:rPr>
                          <w:rFonts w:ascii="Angsana New" w:hAnsi="Angsana New" w:cs="Angsana New"/>
                          <w:sz w:val="38"/>
                          <w:szCs w:val="38"/>
                        </w:rPr>
                      </w:pPr>
                      <w:r w:rsidRPr="00F46768">
                        <w:rPr>
                          <w:rFonts w:ascii="Angsana New" w:hAnsi="Angsana New" w:cs="Angsana New"/>
                          <w:sz w:val="38"/>
                          <w:szCs w:val="38"/>
                          <w:cs/>
                        </w:rPr>
                        <w:t xml:space="preserve">                                                          สำนักงาน กสทช. (สำนักวิศวกรรมและเทคโนโลยีในกิจการกระจาย</w:t>
                      </w:r>
                      <w:r w:rsidRPr="00F46768">
                        <w:rPr>
                          <w:rFonts w:ascii="Angsana New" w:hAnsi="Angsana New" w:cs="Angsana New" w:hint="cs"/>
                          <w:sz w:val="38"/>
                          <w:szCs w:val="38"/>
                          <w:cs/>
                        </w:rPr>
                        <w:t xml:space="preserve">    </w:t>
                      </w:r>
                      <w:r w:rsidRPr="00F46768">
                        <w:rPr>
                          <w:rFonts w:ascii="Angsana New" w:hAnsi="Angsana New" w:cs="Angsana New"/>
                          <w:sz w:val="38"/>
                          <w:szCs w:val="38"/>
                          <w:cs/>
                        </w:rPr>
                        <w:br/>
                      </w:r>
                      <w:r w:rsidRPr="00F46768">
                        <w:rPr>
                          <w:rFonts w:ascii="Angsana New" w:hAnsi="Angsana New" w:cs="Angsana New" w:hint="cs"/>
                          <w:sz w:val="38"/>
                          <w:szCs w:val="38"/>
                          <w:cs/>
                        </w:rPr>
                        <w:t xml:space="preserve">                                                          </w:t>
                      </w:r>
                      <w:r w:rsidRPr="00F46768">
                        <w:rPr>
                          <w:rFonts w:ascii="Angsana New" w:hAnsi="Angsana New" w:cs="Angsana New"/>
                          <w:sz w:val="38"/>
                          <w:szCs w:val="38"/>
                          <w:cs/>
                        </w:rPr>
                        <w:t xml:space="preserve">เสียงและโทรทัศน์ : ทส.)    เลขที่ </w:t>
                      </w:r>
                      <w:r w:rsidRPr="00F46768">
                        <w:rPr>
                          <w:rFonts w:ascii="Angsana New" w:hAnsi="Angsana New" w:cs="Angsana New"/>
                          <w:sz w:val="38"/>
                          <w:szCs w:val="38"/>
                        </w:rPr>
                        <w:t>1193</w:t>
                      </w:r>
                      <w:r w:rsidRPr="00F46768">
                        <w:rPr>
                          <w:rFonts w:ascii="Angsana New" w:hAnsi="Angsana New" w:cs="Angsana New"/>
                          <w:sz w:val="38"/>
                          <w:szCs w:val="38"/>
                          <w:cs/>
                        </w:rPr>
                        <w:t xml:space="preserve"> อาคารเอ็กซิม ชั้น </w:t>
                      </w:r>
                      <w:r w:rsidRPr="00F46768">
                        <w:rPr>
                          <w:rFonts w:ascii="Angsana New" w:hAnsi="Angsana New" w:cs="Angsana New"/>
                          <w:sz w:val="38"/>
                          <w:szCs w:val="38"/>
                        </w:rPr>
                        <w:t>20</w:t>
                      </w:r>
                      <w:r w:rsidRPr="00F46768">
                        <w:rPr>
                          <w:rFonts w:ascii="Angsana New" w:hAnsi="Angsana New" w:cs="Angsana New"/>
                          <w:sz w:val="38"/>
                          <w:szCs w:val="38"/>
                          <w:cs/>
                        </w:rPr>
                        <w:t xml:space="preserve"> </w:t>
                      </w:r>
                      <w:r w:rsidRPr="00F46768">
                        <w:rPr>
                          <w:rFonts w:ascii="Angsana New" w:hAnsi="Angsana New" w:cs="Angsana New"/>
                          <w:sz w:val="38"/>
                          <w:szCs w:val="38"/>
                          <w:cs/>
                        </w:rPr>
                        <w:br/>
                      </w:r>
                      <w:r w:rsidRPr="00F46768">
                        <w:rPr>
                          <w:rFonts w:ascii="Angsana New" w:hAnsi="Angsana New" w:cs="Angsana New" w:hint="cs"/>
                          <w:sz w:val="38"/>
                          <w:szCs w:val="38"/>
                          <w:cs/>
                        </w:rPr>
                        <w:t xml:space="preserve">                                                          </w:t>
                      </w:r>
                      <w:r w:rsidRPr="00F46768">
                        <w:rPr>
                          <w:rFonts w:ascii="Angsana New" w:hAnsi="Angsana New" w:cs="Angsana New"/>
                          <w:sz w:val="38"/>
                          <w:szCs w:val="38"/>
                          <w:cs/>
                        </w:rPr>
                        <w:t>ถนนพหลโยธิน แขวงสามเสนใน เขตพญาไท</w:t>
                      </w:r>
                      <w:r w:rsidRPr="00F46768">
                        <w:rPr>
                          <w:rFonts w:ascii="Angsana New" w:hAnsi="Angsana New" w:cs="Angsana New"/>
                          <w:sz w:val="38"/>
                          <w:szCs w:val="38"/>
                        </w:rPr>
                        <w:t xml:space="preserve"> </w:t>
                      </w:r>
                      <w:r w:rsidRPr="00F46768">
                        <w:rPr>
                          <w:rFonts w:ascii="Angsana New" w:hAnsi="Angsana New" w:cs="Angsana New"/>
                          <w:sz w:val="38"/>
                          <w:szCs w:val="38"/>
                          <w:cs/>
                        </w:rPr>
                        <w:t xml:space="preserve">     กรุงเทพมหานคร </w:t>
                      </w:r>
                      <w:r w:rsidRPr="00F46768">
                        <w:rPr>
                          <w:rFonts w:ascii="Angsana New" w:hAnsi="Angsana New" w:cs="Angsana New"/>
                          <w:sz w:val="38"/>
                          <w:szCs w:val="38"/>
                        </w:rPr>
                        <w:br/>
                        <w:t xml:space="preserve">                                                          10400   </w:t>
                      </w:r>
                      <w:r w:rsidRPr="00F46768">
                        <w:rPr>
                          <w:rFonts w:ascii="Angsana New" w:hAnsi="Angsana New" w:cs="Angsana New" w:hint="cs"/>
                          <w:sz w:val="38"/>
                          <w:szCs w:val="38"/>
                          <w:cs/>
                        </w:rPr>
                        <w:t xml:space="preserve">โทร. </w:t>
                      </w:r>
                      <w:r w:rsidRPr="00F46768">
                        <w:rPr>
                          <w:rFonts w:ascii="Angsana New" w:hAnsi="Angsana New" w:cs="Angsana New"/>
                          <w:sz w:val="38"/>
                          <w:szCs w:val="38"/>
                        </w:rPr>
                        <w:t xml:space="preserve">02-271-7600 </w:t>
                      </w:r>
                      <w:r w:rsidRPr="00F46768">
                        <w:rPr>
                          <w:rFonts w:ascii="Angsana New" w:hAnsi="Angsana New" w:cs="Angsana New"/>
                          <w:sz w:val="38"/>
                          <w:szCs w:val="38"/>
                          <w:cs/>
                        </w:rPr>
                        <w:t xml:space="preserve">ต่อ </w:t>
                      </w:r>
                      <w:r w:rsidRPr="00F46768">
                        <w:rPr>
                          <w:rFonts w:ascii="Angsana New" w:hAnsi="Angsana New" w:cs="Angsana New"/>
                          <w:sz w:val="38"/>
                          <w:szCs w:val="38"/>
                        </w:rPr>
                        <w:t xml:space="preserve">5911 </w:t>
                      </w:r>
                      <w:r w:rsidRPr="00F46768">
                        <w:rPr>
                          <w:rFonts w:ascii="Angsana New" w:hAnsi="Angsana New" w:cs="Angsana New"/>
                          <w:sz w:val="38"/>
                          <w:szCs w:val="38"/>
                          <w:cs/>
                        </w:rPr>
                        <w:t xml:space="preserve">ถึง </w:t>
                      </w:r>
                      <w:r w:rsidRPr="00F46768">
                        <w:rPr>
                          <w:rFonts w:ascii="Angsana New" w:hAnsi="Angsana New" w:cs="Angsana New"/>
                          <w:sz w:val="38"/>
                          <w:szCs w:val="38"/>
                        </w:rPr>
                        <w:t>5915</w:t>
                      </w:r>
                    </w:p>
                    <w:p w14:paraId="0F5A794E" w14:textId="000D775C" w:rsidR="00B070EC" w:rsidRPr="00B070EC" w:rsidRDefault="00B070EC" w:rsidP="00B070EC">
                      <w:pPr>
                        <w:rPr>
                          <w:rFonts w:ascii="Angsana New" w:hAnsi="Angsana New" w:cs="Angsana New"/>
                          <w:i/>
                          <w:iCs/>
                          <w:sz w:val="36"/>
                          <w:szCs w:val="36"/>
                        </w:rPr>
                      </w:pPr>
                      <w:r w:rsidRPr="00F46768">
                        <w:rPr>
                          <w:rFonts w:ascii="Angsana New" w:hAnsi="Angsana New" w:cs="Angsana New"/>
                          <w:sz w:val="38"/>
                          <w:szCs w:val="38"/>
                        </w:rPr>
                        <w:br/>
                      </w:r>
                      <w:r w:rsidRPr="00F46768">
                        <w:rPr>
                          <w:rFonts w:ascii="Angsana New" w:hAnsi="Angsana New" w:cs="Angsana New"/>
                          <w:i/>
                          <w:iCs/>
                          <w:sz w:val="38"/>
                          <w:szCs w:val="38"/>
                        </w:rPr>
                        <w:t xml:space="preserve">                                                           (</w:t>
                      </w:r>
                      <w:r w:rsidRPr="00F46768">
                        <w:rPr>
                          <w:rFonts w:ascii="Angsana New" w:hAnsi="Angsana New" w:cs="Angsana New" w:hint="cs"/>
                          <w:i/>
                          <w:iCs/>
                          <w:sz w:val="38"/>
                          <w:szCs w:val="38"/>
                          <w:cs/>
                        </w:rPr>
                        <w:t xml:space="preserve"> </w:t>
                      </w:r>
                      <w:r w:rsidRPr="00F46768">
                        <w:rPr>
                          <w:rFonts w:ascii="Angsana New" w:hAnsi="Angsana New" w:cs="Angsana New"/>
                          <w:i/>
                          <w:iCs/>
                          <w:sz w:val="38"/>
                          <w:szCs w:val="38"/>
                          <w:cs/>
                        </w:rPr>
                        <w:t>แสดงความคิดเห็นเกี่ยวกับร่างประกาศ กสทช. (ด้านเทคนิค</w:t>
                      </w:r>
                      <w:r w:rsidRPr="00B070EC">
                        <w:rPr>
                          <w:rFonts w:ascii="Angsana New" w:hAnsi="Angsana New" w:cs="Angsana New"/>
                          <w:i/>
                          <w:iCs/>
                          <w:sz w:val="36"/>
                          <w:szCs w:val="36"/>
                          <w:cs/>
                        </w:rPr>
                        <w:t>)</w:t>
                      </w:r>
                      <w:r w:rsidRPr="00B070EC">
                        <w:rPr>
                          <w:rFonts w:ascii="Angsana New" w:hAnsi="Angsana New" w:cs="Angsana New"/>
                          <w:i/>
                          <w:iCs/>
                          <w:sz w:val="36"/>
                          <w:szCs w:val="36"/>
                        </w:rPr>
                        <w:t xml:space="preserve"> )</w:t>
                      </w:r>
                    </w:p>
                    <w:p w14:paraId="1CEC6FBE" w14:textId="77777777" w:rsidR="00B070EC" w:rsidRDefault="00B070EC" w:rsidP="00B070EC"/>
                    <w:p w14:paraId="35878DA9" w14:textId="77777777" w:rsidR="00B070EC" w:rsidRDefault="00B070EC" w:rsidP="00B070EC"/>
                    <w:p w14:paraId="2C526ABB" w14:textId="77777777" w:rsidR="00B070EC" w:rsidRDefault="00B070EC" w:rsidP="00B070EC"/>
                    <w:p w14:paraId="70D555B5" w14:textId="77777777" w:rsidR="00B070EC" w:rsidRDefault="00B070EC" w:rsidP="00B070EC"/>
                    <w:p w14:paraId="4345EF6C" w14:textId="77777777" w:rsidR="00B070EC" w:rsidRDefault="00B070EC" w:rsidP="00B070EC">
                      <w:pPr>
                        <w:rPr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D457D" w:rsidRPr="00A0540A">
        <w:rPr>
          <w:rFonts w:ascii="Angsana New" w:hAnsi="Angsana New" w:cs="Angsana New"/>
          <w:noProof/>
          <w:sz w:val="34"/>
          <w:szCs w:val="34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232E9AB" wp14:editId="6CDC785B">
                <wp:simplePos x="0" y="0"/>
                <wp:positionH relativeFrom="margin">
                  <wp:posOffset>-487680</wp:posOffset>
                </wp:positionH>
                <wp:positionV relativeFrom="paragraph">
                  <wp:posOffset>0</wp:posOffset>
                </wp:positionV>
                <wp:extent cx="4483100" cy="6578600"/>
                <wp:effectExtent l="0" t="0" r="0" b="0"/>
                <wp:wrapSquare wrapText="bothSides"/>
                <wp:docPr id="1173866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0" cy="657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B6F7C" w14:textId="4AD45DD9" w:rsidR="00B070EC" w:rsidRPr="00986D09" w:rsidRDefault="00D84877" w:rsidP="00B070EC">
                            <w:pPr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</w:rPr>
                            </w:pPr>
                            <w:r w:rsidRPr="00A0540A">
                              <w:rPr>
                                <w:rFonts w:ascii="Angsana New" w:hAnsi="Angsana New" w:cs="Angsana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คำแนะนำ</w:t>
                            </w:r>
                            <w:r w:rsidRPr="00A0540A">
                              <w:rPr>
                                <w:rFonts w:ascii="Angsana New" w:hAnsi="Angsana New" w:cs="Angsana New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31438E">
                              <w:rPr>
                                <w:rFonts w:ascii="Angsana New" w:hAnsi="Angsana New" w:cs="Angsana New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31438E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เฉพาะแผ่นนี้  </w:t>
                            </w:r>
                            <w:r w:rsidRPr="00A0540A">
                              <w:rPr>
                                <w:rFonts w:ascii="Angsana New" w:hAnsi="Angsana New" w:cs="Angsana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ไม่ต้องส่งไปให้กสทช.</w:t>
                            </w:r>
                            <w:r w:rsidR="00B070EC">
                              <w:rPr>
                                <w:rFonts w:ascii="Angsana New" w:hAnsi="Angsana New" w:cs="Angsana New"/>
                                <w:sz w:val="44"/>
                                <w:szCs w:val="44"/>
                                <w:cs/>
                              </w:rPr>
                              <w:br/>
                            </w:r>
                            <w:r w:rsidR="00B070EC" w:rsidRPr="00986D09"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</w:rPr>
                              <w:t>1.</w:t>
                            </w:r>
                            <w:r w:rsidR="00B070EC" w:rsidRPr="00986D09"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  <w:cs/>
                              </w:rPr>
                              <w:t xml:space="preserve">ถ่ายเอกสารหรือปรินท์ </w:t>
                            </w:r>
                            <w:r w:rsidR="00B070EC" w:rsidRPr="00986D09"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</w:rPr>
                              <w:t xml:space="preserve">2 </w:t>
                            </w:r>
                            <w:r w:rsidR="00B070EC" w:rsidRPr="00986D09"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  <w:cs/>
                              </w:rPr>
                              <w:t>ชุดต่อ</w:t>
                            </w:r>
                            <w:r w:rsidR="000D457D" w:rsidRPr="00986D09">
                              <w:rPr>
                                <w:rFonts w:ascii="Angsana New" w:hAnsi="Angsana New" w:cs="Angsana New" w:hint="cs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="000D457D" w:rsidRPr="00986D09"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</w:rPr>
                              <w:t xml:space="preserve">1 </w:t>
                            </w:r>
                            <w:r w:rsidR="00B070EC" w:rsidRPr="00986D09"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  <w:cs/>
                              </w:rPr>
                              <w:t>สถานี</w:t>
                            </w:r>
                            <w:r w:rsidR="00B070EC" w:rsidRPr="00986D09"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  <w:cs/>
                              </w:rPr>
                              <w:br/>
                            </w:r>
                            <w:r w:rsidR="00B070EC" w:rsidRPr="00986D09"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</w:rPr>
                              <w:t>2.</w:t>
                            </w:r>
                            <w:r w:rsidR="00B070EC" w:rsidRPr="00986D09"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  <w:cs/>
                              </w:rPr>
                              <w:t xml:space="preserve">กรอกข้อมูลหน้าแรก </w:t>
                            </w:r>
                            <w:r w:rsidR="00986D09">
                              <w:rPr>
                                <w:rFonts w:ascii="Angsana New" w:hAnsi="Angsana New" w:cs="Angsana New" w:hint="cs"/>
                                <w:sz w:val="40"/>
                                <w:szCs w:val="40"/>
                                <w:cs/>
                              </w:rPr>
                              <w:t>และ</w:t>
                            </w:r>
                            <w:r w:rsidR="00B070EC" w:rsidRPr="00986D09"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  <w:cs/>
                              </w:rPr>
                              <w:t>เซ็นต์ประทับตรา</w:t>
                            </w:r>
                            <w:r w:rsidR="000D457D" w:rsidRPr="00986D09">
                              <w:rPr>
                                <w:rFonts w:ascii="Angsana New" w:hAnsi="Angsana New" w:cs="Angsana New" w:hint="cs"/>
                                <w:sz w:val="40"/>
                                <w:szCs w:val="40"/>
                                <w:cs/>
                              </w:rPr>
                              <w:t>(ถ้ามี)</w:t>
                            </w:r>
                            <w:r w:rsidR="00986D09">
                              <w:rPr>
                                <w:rFonts w:ascii="Angsana New" w:hAnsi="Angsana New" w:cs="Angsana New" w:hint="cs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="00B070EC" w:rsidRPr="00986D09"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  <w:cs/>
                              </w:rPr>
                              <w:t>ทุกแผ่น</w:t>
                            </w:r>
                            <w:r>
                              <w:rPr>
                                <w:rFonts w:ascii="Angsana New" w:hAnsi="Angsana New" w:cs="Angsana New" w:hint="cs"/>
                                <w:sz w:val="40"/>
                                <w:szCs w:val="40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  <w:cs/>
                              </w:rPr>
                              <w:br/>
                            </w:r>
                            <w:r>
                              <w:rPr>
                                <w:rFonts w:ascii="Angsana New" w:hAnsi="Angsana New" w:cs="Angsana New" w:hint="cs"/>
                                <w:sz w:val="40"/>
                                <w:szCs w:val="40"/>
                                <w:cs/>
                              </w:rPr>
                              <w:t xml:space="preserve">  ยกเว้นแผ่นนี้</w:t>
                            </w:r>
                            <w:r w:rsidR="00660C8C">
                              <w:rPr>
                                <w:rFonts w:ascii="Angsana New" w:hAnsi="Angsana New" w:cs="Angsana New" w:hint="cs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="00660C8C" w:rsidRPr="00912AC4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กรณีมีหลายรายชื่อ</w:t>
                            </w:r>
                            <w:r w:rsidR="00660C8C">
                              <w:rPr>
                                <w:rFonts w:ascii="Angsana New" w:hAnsi="Angsana New" w:cs="Angsana New" w:hint="cs"/>
                                <w:sz w:val="40"/>
                                <w:szCs w:val="40"/>
                                <w:cs/>
                              </w:rPr>
                              <w:t xml:space="preserve"> ให้กรอก ท้ายชื่อว่า </w:t>
                            </w:r>
                            <w:r w:rsidR="00660C8C"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  <w:cs/>
                              </w:rPr>
                              <w:br/>
                            </w:r>
                            <w:r w:rsidR="00912AC4">
                              <w:rPr>
                                <w:rFonts w:ascii="Angsana New" w:hAnsi="Angsana New" w:cs="Angsana New" w:hint="cs"/>
                                <w:sz w:val="40"/>
                                <w:szCs w:val="40"/>
                                <w:cs/>
                              </w:rPr>
                              <w:t xml:space="preserve">   </w:t>
                            </w:r>
                            <w:r w:rsidR="00660C8C">
                              <w:rPr>
                                <w:rFonts w:ascii="Angsana New" w:hAnsi="Angsana New" w:cs="Angsana New" w:hint="cs"/>
                                <w:sz w:val="40"/>
                                <w:szCs w:val="40"/>
                                <w:cs/>
                              </w:rPr>
                              <w:t>ชื่อ..</w:t>
                            </w:r>
                            <w:r w:rsidR="00912AC4">
                              <w:rPr>
                                <w:rFonts w:ascii="Angsana New" w:hAnsi="Angsana New" w:cs="Angsana New" w:hint="cs"/>
                                <w:sz w:val="40"/>
                                <w:szCs w:val="40"/>
                                <w:cs/>
                              </w:rPr>
                              <w:t>.....</w:t>
                            </w:r>
                            <w:r w:rsidR="00660C8C">
                              <w:rPr>
                                <w:rFonts w:ascii="Angsana New" w:hAnsi="Angsana New" w:cs="Angsana New" w:hint="cs"/>
                                <w:sz w:val="40"/>
                                <w:szCs w:val="40"/>
                                <w:cs/>
                              </w:rPr>
                              <w:t>.....พร้อมรายชื่อตามแนบท้ายจำนวน.......คน</w:t>
                            </w:r>
                            <w:r w:rsidR="00986D09"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  <w:cs/>
                              </w:rPr>
                              <w:br/>
                            </w:r>
                            <w:r w:rsidR="00986D09"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</w:rPr>
                              <w:t>3.</w:t>
                            </w:r>
                            <w:r w:rsidR="001B5DA3">
                              <w:rPr>
                                <w:rFonts w:ascii="Angsana New" w:hAnsi="Angsana New" w:cs="Angsana New" w:hint="cs"/>
                                <w:sz w:val="40"/>
                                <w:szCs w:val="40"/>
                                <w:cs/>
                              </w:rPr>
                              <w:t>กรอก</w:t>
                            </w:r>
                            <w:r w:rsidR="00986D09">
                              <w:rPr>
                                <w:rFonts w:ascii="Angsana New" w:hAnsi="Angsana New" w:cs="Angsana New" w:hint="cs"/>
                                <w:sz w:val="40"/>
                                <w:szCs w:val="40"/>
                                <w:cs/>
                              </w:rPr>
                              <w:t xml:space="preserve">สถานีที่  </w:t>
                            </w:r>
                            <w:r w:rsidR="00986D09" w:rsidRPr="00986D09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คลื่นหาย</w:t>
                            </w:r>
                            <w:r w:rsidR="00986D09">
                              <w:rPr>
                                <w:rFonts w:ascii="Angsana New" w:hAnsi="Angsana New" w:cs="Angsana New" w:hint="cs"/>
                                <w:sz w:val="40"/>
                                <w:szCs w:val="40"/>
                                <w:cs/>
                              </w:rPr>
                              <w:t xml:space="preserve">  หน้าสุดท้าย</w:t>
                            </w:r>
                            <w:r w:rsidR="00852989">
                              <w:rPr>
                                <w:rFonts w:ascii="Angsana New" w:hAnsi="Angsana New" w:cs="Angsana New" w:hint="cs"/>
                                <w:sz w:val="40"/>
                                <w:szCs w:val="40"/>
                                <w:cs/>
                              </w:rPr>
                              <w:t>เพิ่ม</w:t>
                            </w:r>
                            <w:r w:rsidR="001B5DA3">
                              <w:rPr>
                                <w:rFonts w:ascii="Angsana New" w:hAnsi="Angsana New" w:cs="Angsana New" w:hint="cs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="00B070EC" w:rsidRPr="00986D09"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  <w:cs/>
                              </w:rPr>
                              <w:br/>
                            </w:r>
                            <w:r w:rsidR="00986D09"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</w:rPr>
                              <w:t>4</w:t>
                            </w:r>
                            <w:r w:rsidR="00B070EC" w:rsidRPr="00986D09"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</w:rPr>
                              <w:t>.</w:t>
                            </w:r>
                            <w:r w:rsidR="00B070EC" w:rsidRPr="00986D09">
                              <w:rPr>
                                <w:rFonts w:ascii="Angsana New" w:hAnsi="Angsana New" w:cs="Angsana New" w:hint="cs"/>
                                <w:sz w:val="40"/>
                                <w:szCs w:val="40"/>
                                <w:cs/>
                              </w:rPr>
                              <w:t>นำ</w:t>
                            </w:r>
                            <w:r w:rsidR="00B070EC" w:rsidRPr="00986D09"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</w:rPr>
                              <w:t xml:space="preserve"> 1 </w:t>
                            </w:r>
                            <w:r w:rsidR="00B070EC" w:rsidRPr="00986D09">
                              <w:rPr>
                                <w:rFonts w:ascii="Angsana New" w:hAnsi="Angsana New" w:cs="Angsana New" w:hint="cs"/>
                                <w:sz w:val="40"/>
                                <w:szCs w:val="40"/>
                                <w:cs/>
                              </w:rPr>
                              <w:t xml:space="preserve">ชุด </w:t>
                            </w:r>
                            <w:r w:rsidR="00B070EC" w:rsidRPr="00986D09"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  <w:cs/>
                              </w:rPr>
                              <w:t>ส่งกสทช.</w:t>
                            </w:r>
                            <w:r w:rsidR="00B070EC" w:rsidRPr="00986D09"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</w:rPr>
                              <w:t xml:space="preserve">16 </w:t>
                            </w:r>
                            <w:r w:rsidR="00B070EC" w:rsidRPr="00986D09"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  <w:cs/>
                              </w:rPr>
                              <w:t>พย.</w:t>
                            </w:r>
                            <w:r w:rsidR="00B070EC" w:rsidRPr="00986D09"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</w:rPr>
                              <w:t xml:space="preserve">–15 </w:t>
                            </w:r>
                            <w:r w:rsidR="00B070EC" w:rsidRPr="00986D09"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  <w:cs/>
                              </w:rPr>
                              <w:t xml:space="preserve">ธค. </w:t>
                            </w:r>
                            <w:r w:rsidR="00B070EC" w:rsidRPr="00986D09"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</w:rPr>
                              <w:t xml:space="preserve">66  </w:t>
                            </w:r>
                            <w:r w:rsidR="004053F0" w:rsidRPr="00986D09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="00B070EC" w:rsidRPr="00986D09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44"/>
                                <w:szCs w:val="44"/>
                                <w:u w:val="single"/>
                                <w:cs/>
                              </w:rPr>
                              <w:t>เลือกวิธี</w:t>
                            </w:r>
                            <w:r w:rsidR="00B070EC" w:rsidRPr="00986D09"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  <w:cs/>
                              </w:rPr>
                              <w:br/>
                              <w:t xml:space="preserve">  </w:t>
                            </w:r>
                            <w:r w:rsidR="00986D09"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</w:rPr>
                              <w:t>4</w:t>
                            </w:r>
                            <w:r w:rsidR="00B070EC" w:rsidRPr="00986D09"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</w:rPr>
                              <w:t xml:space="preserve">.1 </w:t>
                            </w:r>
                            <w:r w:rsidR="00B070EC" w:rsidRPr="00986D09"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  <w:cs/>
                              </w:rPr>
                              <w:t>สแกนหรือถ่ายชัดๆ ส่งอีเมลล์</w:t>
                            </w:r>
                            <w:r w:rsidR="00B070EC" w:rsidRPr="00986D09">
                              <w:rPr>
                                <w:rFonts w:ascii="Angsana New" w:hAnsi="Angsana New" w:cs="Angsana New" w:hint="cs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="00B070EC" w:rsidRPr="00986D09"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  <w:cs/>
                              </w:rPr>
                              <w:t xml:space="preserve">  </w:t>
                            </w:r>
                            <w:r w:rsidR="00B070EC" w:rsidRPr="00986D09"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</w:rPr>
                              <w:t xml:space="preserve"> </w:t>
                            </w:r>
                            <w:hyperlink r:id="rId8" w:history="1">
                              <w:r w:rsidR="00B070EC" w:rsidRPr="00986D09">
                                <w:rPr>
                                  <w:rStyle w:val="Hyperlink"/>
                                  <w:rFonts w:ascii="Angsana New" w:hAnsi="Angsana New" w:cs="Angsana New"/>
                                  <w:sz w:val="40"/>
                                  <w:szCs w:val="40"/>
                                </w:rPr>
                                <w:t>bc.standard@nbtc.go.th</w:t>
                              </w:r>
                            </w:hyperlink>
                            <w:r w:rsidR="00B070EC" w:rsidRPr="00986D09">
                              <w:rPr>
                                <w:rFonts w:ascii="Angsana New" w:hAnsi="Angsana New" w:cs="Angsana New"/>
                                <w:color w:val="6F6F6F"/>
                                <w:sz w:val="40"/>
                                <w:szCs w:val="40"/>
                              </w:rPr>
                              <w:t>  </w:t>
                            </w:r>
                            <w:r w:rsidR="00B070EC" w:rsidRPr="00986D09"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  <w:cs/>
                              </w:rPr>
                              <w:br/>
                              <w:t xml:space="preserve">       ตั้งชื่อเรื่องว่า </w:t>
                            </w:r>
                            <w:r w:rsidR="00B070EC" w:rsidRPr="00986D09"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</w:rPr>
                              <w:t>“</w:t>
                            </w:r>
                            <w:r w:rsidR="00B070EC" w:rsidRPr="00986D09"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  <w:cs/>
                              </w:rPr>
                              <w:t xml:space="preserve"> แสดงความคิดเห็นเกี่ยวกับร่าง   </w:t>
                            </w:r>
                            <w:r w:rsidR="00B070EC" w:rsidRPr="00986D09"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  <w:cs/>
                              </w:rPr>
                              <w:br/>
                              <w:t xml:space="preserve">      ประกาศ กสทช. (ด้านเทคนิค)</w:t>
                            </w:r>
                            <w:r w:rsidR="00B070EC" w:rsidRPr="00986D09"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</w:rPr>
                              <w:t xml:space="preserve">”  </w:t>
                            </w:r>
                            <w:r w:rsidR="00B070EC" w:rsidRPr="00986D09"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  <w:cs/>
                              </w:rPr>
                              <w:t>แค้ปหน้าจอหลักฐาน</w:t>
                            </w:r>
                            <w:r>
                              <w:rPr>
                                <w:rFonts w:ascii="Angsana New" w:hAnsi="Angsana New" w:cs="Angsana New" w:hint="cs"/>
                                <w:sz w:val="40"/>
                                <w:szCs w:val="40"/>
                                <w:cs/>
                              </w:rPr>
                              <w:t>เ</w:t>
                            </w:r>
                            <w:r w:rsidR="00B070EC" w:rsidRPr="00986D09"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  <w:cs/>
                              </w:rPr>
                              <w:t>ก็บไว้</w:t>
                            </w:r>
                            <w:r w:rsidR="00B070EC" w:rsidRPr="00986D09">
                              <w:rPr>
                                <w:rFonts w:ascii="Angsana New" w:hAnsi="Angsana New" w:cs="Angsana New" w:hint="cs"/>
                                <w:sz w:val="40"/>
                                <w:szCs w:val="40"/>
                                <w:cs/>
                              </w:rPr>
                              <w:t xml:space="preserve">  </w:t>
                            </w:r>
                            <w:r w:rsidR="00B070EC" w:rsidRPr="00986D09"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  <w:cs/>
                              </w:rPr>
                              <w:br/>
                              <w:t xml:space="preserve"> </w:t>
                            </w:r>
                            <w:r w:rsidR="00986D09"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</w:rPr>
                              <w:t>4</w:t>
                            </w:r>
                            <w:r w:rsidR="00B070EC" w:rsidRPr="00986D09"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</w:rPr>
                              <w:t xml:space="preserve">.2 </w:t>
                            </w:r>
                            <w:r w:rsidR="00B070EC" w:rsidRPr="00986D09"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  <w:cs/>
                              </w:rPr>
                              <w:t>ใส่ซองส่ง</w:t>
                            </w:r>
                            <w:r w:rsidR="00B070EC" w:rsidRPr="00986D09"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</w:rPr>
                              <w:t xml:space="preserve">EMS </w:t>
                            </w:r>
                            <w:r w:rsidR="00B070EC" w:rsidRPr="00986D09"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  <w:cs/>
                              </w:rPr>
                              <w:t>ทางไปรษณีย์</w:t>
                            </w:r>
                            <w:r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</w:rPr>
                              <w:t xml:space="preserve">  ( </w:t>
                            </w:r>
                            <w:r>
                              <w:rPr>
                                <w:rFonts w:ascii="Angsana New" w:hAnsi="Angsana New" w:cs="Angsana New" w:hint="cs"/>
                                <w:sz w:val="40"/>
                                <w:szCs w:val="40"/>
                                <w:cs/>
                              </w:rPr>
                              <w:t xml:space="preserve">ฉีกใบปะหน้าขวามือ </w:t>
                            </w:r>
                            <w:r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</w:rPr>
                              <w:t>=&gt; )</w:t>
                            </w:r>
                            <w:r w:rsidR="00B070EC" w:rsidRPr="00986D09"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</w:rPr>
                              <w:br/>
                              <w:t xml:space="preserve">      </w:t>
                            </w:r>
                            <w:r w:rsidR="00B070EC" w:rsidRPr="00986D09"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  <w:cs/>
                              </w:rPr>
                              <w:t xml:space="preserve"> เก็บสลิป และถ่ายเอกสาร ถ่ายรูปเก็บไว้เป็นหลักฐา</w:t>
                            </w:r>
                            <w:r w:rsidR="00AA11E8" w:rsidRPr="00986D09">
                              <w:rPr>
                                <w:rFonts w:ascii="Angsana New" w:hAnsi="Angsana New" w:cs="Angsana New" w:hint="cs"/>
                                <w:sz w:val="40"/>
                                <w:szCs w:val="40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  <w:cs/>
                              </w:rPr>
                              <w:br/>
                            </w:r>
                            <w:r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</w:rPr>
                              <w:t>5.</w:t>
                            </w:r>
                            <w:r>
                              <w:rPr>
                                <w:rFonts w:ascii="Angsana New" w:hAnsi="Angsana New" w:cs="Angsana New" w:hint="cs"/>
                                <w:sz w:val="40"/>
                                <w:szCs w:val="40"/>
                                <w:cs/>
                              </w:rPr>
                              <w:t xml:space="preserve">ส่งหลักฐานการส่งเอกสารให้กสทช.ทางไลน์กลุ่ม  </w:t>
                            </w:r>
                            <w:r w:rsidR="004053F0" w:rsidRPr="00986D09"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  <w:cs/>
                              </w:rPr>
                              <w:br/>
                            </w:r>
                            <w:r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</w:rPr>
                              <w:t>6</w:t>
                            </w:r>
                            <w:r w:rsidR="00B070EC" w:rsidRPr="00986D09"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</w:rPr>
                              <w:t>.</w:t>
                            </w:r>
                            <w:r w:rsidR="00B070EC" w:rsidRPr="00986D09"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  <w:cs/>
                              </w:rPr>
                              <w:t>แชร์หรือบอกเพื่อนสถานีวิทยุ ร่วมกันคัดค้าน</w:t>
                            </w:r>
                            <w:r w:rsidR="00B070EC" w:rsidRPr="00986D09"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  <w:cs/>
                              </w:rPr>
                              <w:br/>
                              <w:t xml:space="preserve">   ร่างแผนความถี่ของกสทช. พร้อมๆ กัน</w:t>
                            </w:r>
                            <w:r w:rsidR="00B070EC" w:rsidRPr="00986D09"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  <w:cs/>
                              </w:rPr>
                              <w:br/>
                              <w:t xml:space="preserve">   </w:t>
                            </w:r>
                            <w:r w:rsidR="00B070EC" w:rsidRPr="00986D09">
                              <w:rPr>
                                <w:rFonts w:ascii="Angsana New" w:hAnsi="Angsana New" w:cs="Angsana New" w:hint="cs"/>
                                <w:sz w:val="40"/>
                                <w:szCs w:val="40"/>
                                <w:cs/>
                              </w:rPr>
                              <w:t>เ</w:t>
                            </w:r>
                            <w:r w:rsidR="00B070EC" w:rsidRPr="00986D09"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  <w:cs/>
                              </w:rPr>
                              <w:t xml:space="preserve">พื่อทวงคืนคลื่นความถี่  </w:t>
                            </w:r>
                            <w:r w:rsidR="00B070EC" w:rsidRPr="00986D09">
                              <w:rPr>
                                <w:rFonts w:ascii="Angsana New" w:hAnsi="Angsana New" w:cs="Angsana New"/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“ </w:t>
                            </w:r>
                            <w:r w:rsidR="00B070EC" w:rsidRPr="00986D09">
                              <w:rPr>
                                <w:rFonts w:ascii="Angsana New" w:hAnsi="Angsana New" w:cs="Angsana New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ที่หายไป</w:t>
                            </w:r>
                            <w:r w:rsidR="00B070EC" w:rsidRPr="00986D09">
                              <w:rPr>
                                <w:rFonts w:ascii="Angsana New" w:hAnsi="Angsana New" w:cs="Angsana New"/>
                                <w:b/>
                                <w:bCs/>
                                <w:sz w:val="50"/>
                                <w:szCs w:val="50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2E9A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38.4pt;margin-top:0;width:353pt;height:51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" filled="f" stroked="f">
                <v:textbox>
                  <w:txbxContent>
                    <w:p w14:paraId="045B6F7C" w14:textId="4AD45DD9" w:rsidR="00B070EC" w:rsidRPr="00986D09" w:rsidRDefault="00D84877" w:rsidP="00B070EC">
                      <w:pPr>
                        <w:rPr>
                          <w:rFonts w:ascii="Angsana New" w:hAnsi="Angsana New" w:cs="Angsana New"/>
                          <w:sz w:val="40"/>
                          <w:szCs w:val="40"/>
                        </w:rPr>
                      </w:pPr>
                      <w:r w:rsidRPr="00A0540A">
                        <w:rPr>
                          <w:rFonts w:ascii="Angsana New" w:hAnsi="Angsana New" w:cs="Angsana New"/>
                          <w:b/>
                          <w:bCs/>
                          <w:sz w:val="44"/>
                          <w:szCs w:val="44"/>
                          <w:cs/>
                        </w:rPr>
                        <w:t>คำแนะนำ</w:t>
                      </w:r>
                      <w:r w:rsidRPr="00A0540A">
                        <w:rPr>
                          <w:rFonts w:ascii="Angsana New" w:hAnsi="Angsana New" w:cs="Angsana New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="0031438E">
                        <w:rPr>
                          <w:rFonts w:ascii="Angsana New" w:hAnsi="Angsana New" w:cs="Angsana New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="0031438E">
                        <w:rPr>
                          <w:rFonts w:ascii="Angsana New" w:hAnsi="Angsana New" w:cs="Angsana New" w:hint="cs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เฉพาะแผ่นนี้  </w:t>
                      </w:r>
                      <w:r w:rsidRPr="00A0540A">
                        <w:rPr>
                          <w:rFonts w:ascii="Angsana New" w:hAnsi="Angsana New" w:cs="Angsana New"/>
                          <w:b/>
                          <w:bCs/>
                          <w:sz w:val="44"/>
                          <w:szCs w:val="44"/>
                          <w:cs/>
                        </w:rPr>
                        <w:t>ไม่ต้องส่งไปให้กสทช.</w:t>
                      </w:r>
                      <w:r w:rsidR="00B070EC">
                        <w:rPr>
                          <w:rFonts w:ascii="Angsana New" w:hAnsi="Angsana New" w:cs="Angsana New"/>
                          <w:sz w:val="44"/>
                          <w:szCs w:val="44"/>
                          <w:cs/>
                        </w:rPr>
                        <w:br/>
                      </w:r>
                      <w:r w:rsidR="00B070EC" w:rsidRPr="00986D09">
                        <w:rPr>
                          <w:rFonts w:ascii="Angsana New" w:hAnsi="Angsana New" w:cs="Angsana New"/>
                          <w:sz w:val="40"/>
                          <w:szCs w:val="40"/>
                        </w:rPr>
                        <w:t>1.</w:t>
                      </w:r>
                      <w:r w:rsidR="00B070EC" w:rsidRPr="00986D09">
                        <w:rPr>
                          <w:rFonts w:ascii="Angsana New" w:hAnsi="Angsana New" w:cs="Angsana New"/>
                          <w:sz w:val="40"/>
                          <w:szCs w:val="40"/>
                          <w:cs/>
                        </w:rPr>
                        <w:t xml:space="preserve">ถ่ายเอกสารหรือปรินท์ </w:t>
                      </w:r>
                      <w:r w:rsidR="00B070EC" w:rsidRPr="00986D09">
                        <w:rPr>
                          <w:rFonts w:ascii="Angsana New" w:hAnsi="Angsana New" w:cs="Angsana New"/>
                          <w:sz w:val="40"/>
                          <w:szCs w:val="40"/>
                        </w:rPr>
                        <w:t xml:space="preserve">2 </w:t>
                      </w:r>
                      <w:r w:rsidR="00B070EC" w:rsidRPr="00986D09">
                        <w:rPr>
                          <w:rFonts w:ascii="Angsana New" w:hAnsi="Angsana New" w:cs="Angsana New"/>
                          <w:sz w:val="40"/>
                          <w:szCs w:val="40"/>
                          <w:cs/>
                        </w:rPr>
                        <w:t>ชุดต่อ</w:t>
                      </w:r>
                      <w:r w:rsidR="000D457D" w:rsidRPr="00986D09">
                        <w:rPr>
                          <w:rFonts w:ascii="Angsana New" w:hAnsi="Angsana New" w:cs="Angsana New" w:hint="cs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="000D457D" w:rsidRPr="00986D09">
                        <w:rPr>
                          <w:rFonts w:ascii="Angsana New" w:hAnsi="Angsana New" w:cs="Angsana New"/>
                          <w:sz w:val="40"/>
                          <w:szCs w:val="40"/>
                        </w:rPr>
                        <w:t xml:space="preserve">1 </w:t>
                      </w:r>
                      <w:r w:rsidR="00B070EC" w:rsidRPr="00986D09">
                        <w:rPr>
                          <w:rFonts w:ascii="Angsana New" w:hAnsi="Angsana New" w:cs="Angsana New"/>
                          <w:sz w:val="40"/>
                          <w:szCs w:val="40"/>
                          <w:cs/>
                        </w:rPr>
                        <w:t>สถานี</w:t>
                      </w:r>
                      <w:r w:rsidR="00B070EC" w:rsidRPr="00986D09">
                        <w:rPr>
                          <w:rFonts w:ascii="Angsana New" w:hAnsi="Angsana New" w:cs="Angsana New"/>
                          <w:sz w:val="40"/>
                          <w:szCs w:val="40"/>
                          <w:cs/>
                        </w:rPr>
                        <w:br/>
                      </w:r>
                      <w:r w:rsidR="00B070EC" w:rsidRPr="00986D09">
                        <w:rPr>
                          <w:rFonts w:ascii="Angsana New" w:hAnsi="Angsana New" w:cs="Angsana New"/>
                          <w:sz w:val="40"/>
                          <w:szCs w:val="40"/>
                        </w:rPr>
                        <w:t>2.</w:t>
                      </w:r>
                      <w:r w:rsidR="00B070EC" w:rsidRPr="00986D09">
                        <w:rPr>
                          <w:rFonts w:ascii="Angsana New" w:hAnsi="Angsana New" w:cs="Angsana New"/>
                          <w:sz w:val="40"/>
                          <w:szCs w:val="40"/>
                          <w:cs/>
                        </w:rPr>
                        <w:t xml:space="preserve">กรอกข้อมูลหน้าแรก </w:t>
                      </w:r>
                      <w:r w:rsidR="00986D09">
                        <w:rPr>
                          <w:rFonts w:ascii="Angsana New" w:hAnsi="Angsana New" w:cs="Angsana New" w:hint="cs"/>
                          <w:sz w:val="40"/>
                          <w:szCs w:val="40"/>
                          <w:cs/>
                        </w:rPr>
                        <w:t>และ</w:t>
                      </w:r>
                      <w:r w:rsidR="00B070EC" w:rsidRPr="00986D09">
                        <w:rPr>
                          <w:rFonts w:ascii="Angsana New" w:hAnsi="Angsana New" w:cs="Angsana New"/>
                          <w:sz w:val="40"/>
                          <w:szCs w:val="40"/>
                          <w:cs/>
                        </w:rPr>
                        <w:t>เซ็นต์ประทับตรา</w:t>
                      </w:r>
                      <w:r w:rsidR="000D457D" w:rsidRPr="00986D09">
                        <w:rPr>
                          <w:rFonts w:ascii="Angsana New" w:hAnsi="Angsana New" w:cs="Angsana New" w:hint="cs"/>
                          <w:sz w:val="40"/>
                          <w:szCs w:val="40"/>
                          <w:cs/>
                        </w:rPr>
                        <w:t>(ถ้ามี)</w:t>
                      </w:r>
                      <w:r w:rsidR="00986D09">
                        <w:rPr>
                          <w:rFonts w:ascii="Angsana New" w:hAnsi="Angsana New" w:cs="Angsana New" w:hint="cs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="00B070EC" w:rsidRPr="00986D09">
                        <w:rPr>
                          <w:rFonts w:ascii="Angsana New" w:hAnsi="Angsana New" w:cs="Angsana New"/>
                          <w:sz w:val="40"/>
                          <w:szCs w:val="40"/>
                          <w:cs/>
                        </w:rPr>
                        <w:t>ทุกแผ่น</w:t>
                      </w:r>
                      <w:r>
                        <w:rPr>
                          <w:rFonts w:ascii="Angsana New" w:hAnsi="Angsana New" w:cs="Angsana New" w:hint="cs"/>
                          <w:sz w:val="40"/>
                          <w:szCs w:val="40"/>
                          <w:cs/>
                        </w:rPr>
                        <w:t xml:space="preserve">   </w:t>
                      </w:r>
                      <w:r>
                        <w:rPr>
                          <w:rFonts w:ascii="Angsana New" w:hAnsi="Angsana New" w:cs="Angsana New"/>
                          <w:sz w:val="40"/>
                          <w:szCs w:val="40"/>
                          <w:cs/>
                        </w:rPr>
                        <w:br/>
                      </w:r>
                      <w:r>
                        <w:rPr>
                          <w:rFonts w:ascii="Angsana New" w:hAnsi="Angsana New" w:cs="Angsana New" w:hint="cs"/>
                          <w:sz w:val="40"/>
                          <w:szCs w:val="40"/>
                          <w:cs/>
                        </w:rPr>
                        <w:t xml:space="preserve">  ยกเว้นแผ่นนี้</w:t>
                      </w:r>
                      <w:r w:rsidR="00660C8C">
                        <w:rPr>
                          <w:rFonts w:ascii="Angsana New" w:hAnsi="Angsana New" w:cs="Angsana New" w:hint="cs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="00660C8C" w:rsidRPr="00912AC4">
                        <w:rPr>
                          <w:rFonts w:ascii="Angsana New" w:hAnsi="Angsana New" w:cs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กรณีมีหลายรายชื่อ</w:t>
                      </w:r>
                      <w:r w:rsidR="00660C8C">
                        <w:rPr>
                          <w:rFonts w:ascii="Angsana New" w:hAnsi="Angsana New" w:cs="Angsana New" w:hint="cs"/>
                          <w:sz w:val="40"/>
                          <w:szCs w:val="40"/>
                          <w:cs/>
                        </w:rPr>
                        <w:t xml:space="preserve"> ให้กรอก ท้ายชื่อว่า </w:t>
                      </w:r>
                      <w:r w:rsidR="00660C8C">
                        <w:rPr>
                          <w:rFonts w:ascii="Angsana New" w:hAnsi="Angsana New" w:cs="Angsana New"/>
                          <w:sz w:val="40"/>
                          <w:szCs w:val="40"/>
                          <w:cs/>
                        </w:rPr>
                        <w:br/>
                      </w:r>
                      <w:r w:rsidR="00912AC4">
                        <w:rPr>
                          <w:rFonts w:ascii="Angsana New" w:hAnsi="Angsana New" w:cs="Angsana New" w:hint="cs"/>
                          <w:sz w:val="40"/>
                          <w:szCs w:val="40"/>
                          <w:cs/>
                        </w:rPr>
                        <w:t xml:space="preserve">   </w:t>
                      </w:r>
                      <w:r w:rsidR="00660C8C">
                        <w:rPr>
                          <w:rFonts w:ascii="Angsana New" w:hAnsi="Angsana New" w:cs="Angsana New" w:hint="cs"/>
                          <w:sz w:val="40"/>
                          <w:szCs w:val="40"/>
                          <w:cs/>
                        </w:rPr>
                        <w:t>ชื่อ..</w:t>
                      </w:r>
                      <w:r w:rsidR="00912AC4">
                        <w:rPr>
                          <w:rFonts w:ascii="Angsana New" w:hAnsi="Angsana New" w:cs="Angsana New" w:hint="cs"/>
                          <w:sz w:val="40"/>
                          <w:szCs w:val="40"/>
                          <w:cs/>
                        </w:rPr>
                        <w:t>.....</w:t>
                      </w:r>
                      <w:r w:rsidR="00660C8C">
                        <w:rPr>
                          <w:rFonts w:ascii="Angsana New" w:hAnsi="Angsana New" w:cs="Angsana New" w:hint="cs"/>
                          <w:sz w:val="40"/>
                          <w:szCs w:val="40"/>
                          <w:cs/>
                        </w:rPr>
                        <w:t>.....พร้อมรายชื่อตามแนบท้ายจำนวน.......คน</w:t>
                      </w:r>
                      <w:r w:rsidR="00986D09">
                        <w:rPr>
                          <w:rFonts w:ascii="Angsana New" w:hAnsi="Angsana New" w:cs="Angsana New"/>
                          <w:sz w:val="40"/>
                          <w:szCs w:val="40"/>
                          <w:cs/>
                        </w:rPr>
                        <w:br/>
                      </w:r>
                      <w:r w:rsidR="00986D09">
                        <w:rPr>
                          <w:rFonts w:ascii="Angsana New" w:hAnsi="Angsana New" w:cs="Angsana New"/>
                          <w:sz w:val="40"/>
                          <w:szCs w:val="40"/>
                        </w:rPr>
                        <w:t>3.</w:t>
                      </w:r>
                      <w:r w:rsidR="001B5DA3">
                        <w:rPr>
                          <w:rFonts w:ascii="Angsana New" w:hAnsi="Angsana New" w:cs="Angsana New" w:hint="cs"/>
                          <w:sz w:val="40"/>
                          <w:szCs w:val="40"/>
                          <w:cs/>
                        </w:rPr>
                        <w:t>กรอก</w:t>
                      </w:r>
                      <w:r w:rsidR="00986D09">
                        <w:rPr>
                          <w:rFonts w:ascii="Angsana New" w:hAnsi="Angsana New" w:cs="Angsana New" w:hint="cs"/>
                          <w:sz w:val="40"/>
                          <w:szCs w:val="40"/>
                          <w:cs/>
                        </w:rPr>
                        <w:t xml:space="preserve">สถานีที่  </w:t>
                      </w:r>
                      <w:r w:rsidR="00986D09" w:rsidRPr="00986D09">
                        <w:rPr>
                          <w:rFonts w:ascii="Angsana New" w:hAnsi="Angsana New" w:cs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คลื่นหาย</w:t>
                      </w:r>
                      <w:r w:rsidR="00986D09">
                        <w:rPr>
                          <w:rFonts w:ascii="Angsana New" w:hAnsi="Angsana New" w:cs="Angsana New" w:hint="cs"/>
                          <w:sz w:val="40"/>
                          <w:szCs w:val="40"/>
                          <w:cs/>
                        </w:rPr>
                        <w:t xml:space="preserve">  หน้าสุดท้าย</w:t>
                      </w:r>
                      <w:r w:rsidR="00852989">
                        <w:rPr>
                          <w:rFonts w:ascii="Angsana New" w:hAnsi="Angsana New" w:cs="Angsana New" w:hint="cs"/>
                          <w:sz w:val="40"/>
                          <w:szCs w:val="40"/>
                          <w:cs/>
                        </w:rPr>
                        <w:t>เพิ่ม</w:t>
                      </w:r>
                      <w:r w:rsidR="001B5DA3">
                        <w:rPr>
                          <w:rFonts w:ascii="Angsana New" w:hAnsi="Angsana New" w:cs="Angsana New" w:hint="cs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="00B070EC" w:rsidRPr="00986D09">
                        <w:rPr>
                          <w:rFonts w:ascii="Angsana New" w:hAnsi="Angsana New" w:cs="Angsana New"/>
                          <w:sz w:val="40"/>
                          <w:szCs w:val="40"/>
                          <w:cs/>
                        </w:rPr>
                        <w:br/>
                      </w:r>
                      <w:r w:rsidR="00986D09">
                        <w:rPr>
                          <w:rFonts w:ascii="Angsana New" w:hAnsi="Angsana New" w:cs="Angsana New"/>
                          <w:sz w:val="40"/>
                          <w:szCs w:val="40"/>
                        </w:rPr>
                        <w:t>4</w:t>
                      </w:r>
                      <w:r w:rsidR="00B070EC" w:rsidRPr="00986D09">
                        <w:rPr>
                          <w:rFonts w:ascii="Angsana New" w:hAnsi="Angsana New" w:cs="Angsana New"/>
                          <w:sz w:val="40"/>
                          <w:szCs w:val="40"/>
                        </w:rPr>
                        <w:t>.</w:t>
                      </w:r>
                      <w:r w:rsidR="00B070EC" w:rsidRPr="00986D09">
                        <w:rPr>
                          <w:rFonts w:ascii="Angsana New" w:hAnsi="Angsana New" w:cs="Angsana New" w:hint="cs"/>
                          <w:sz w:val="40"/>
                          <w:szCs w:val="40"/>
                          <w:cs/>
                        </w:rPr>
                        <w:t>นำ</w:t>
                      </w:r>
                      <w:r w:rsidR="00B070EC" w:rsidRPr="00986D09">
                        <w:rPr>
                          <w:rFonts w:ascii="Angsana New" w:hAnsi="Angsana New" w:cs="Angsana New"/>
                          <w:sz w:val="40"/>
                          <w:szCs w:val="40"/>
                        </w:rPr>
                        <w:t xml:space="preserve"> 1 </w:t>
                      </w:r>
                      <w:r w:rsidR="00B070EC" w:rsidRPr="00986D09">
                        <w:rPr>
                          <w:rFonts w:ascii="Angsana New" w:hAnsi="Angsana New" w:cs="Angsana New" w:hint="cs"/>
                          <w:sz w:val="40"/>
                          <w:szCs w:val="40"/>
                          <w:cs/>
                        </w:rPr>
                        <w:t xml:space="preserve">ชุด </w:t>
                      </w:r>
                      <w:r w:rsidR="00B070EC" w:rsidRPr="00986D09">
                        <w:rPr>
                          <w:rFonts w:ascii="Angsana New" w:hAnsi="Angsana New" w:cs="Angsana New"/>
                          <w:sz w:val="40"/>
                          <w:szCs w:val="40"/>
                          <w:cs/>
                        </w:rPr>
                        <w:t>ส่งกสทช.</w:t>
                      </w:r>
                      <w:r w:rsidR="00B070EC" w:rsidRPr="00986D09">
                        <w:rPr>
                          <w:rFonts w:ascii="Angsana New" w:hAnsi="Angsana New" w:cs="Angsana New"/>
                          <w:sz w:val="40"/>
                          <w:szCs w:val="40"/>
                        </w:rPr>
                        <w:t xml:space="preserve">16 </w:t>
                      </w:r>
                      <w:r w:rsidR="00B070EC" w:rsidRPr="00986D09">
                        <w:rPr>
                          <w:rFonts w:ascii="Angsana New" w:hAnsi="Angsana New" w:cs="Angsana New"/>
                          <w:sz w:val="40"/>
                          <w:szCs w:val="40"/>
                          <w:cs/>
                        </w:rPr>
                        <w:t>พย.</w:t>
                      </w:r>
                      <w:r w:rsidR="00B070EC" w:rsidRPr="00986D09">
                        <w:rPr>
                          <w:rFonts w:ascii="Angsana New" w:hAnsi="Angsana New" w:cs="Angsana New"/>
                          <w:sz w:val="40"/>
                          <w:szCs w:val="40"/>
                        </w:rPr>
                        <w:t xml:space="preserve">–15 </w:t>
                      </w:r>
                      <w:r w:rsidR="00B070EC" w:rsidRPr="00986D09">
                        <w:rPr>
                          <w:rFonts w:ascii="Angsana New" w:hAnsi="Angsana New" w:cs="Angsana New"/>
                          <w:sz w:val="40"/>
                          <w:szCs w:val="40"/>
                          <w:cs/>
                        </w:rPr>
                        <w:t xml:space="preserve">ธค. </w:t>
                      </w:r>
                      <w:r w:rsidR="00B070EC" w:rsidRPr="00986D09">
                        <w:rPr>
                          <w:rFonts w:ascii="Angsana New" w:hAnsi="Angsana New" w:cs="Angsana New"/>
                          <w:sz w:val="40"/>
                          <w:szCs w:val="40"/>
                        </w:rPr>
                        <w:t xml:space="preserve">66  </w:t>
                      </w:r>
                      <w:r w:rsidR="004053F0" w:rsidRPr="00986D09">
                        <w:rPr>
                          <w:rFonts w:ascii="Angsana New" w:hAnsi="Angsana New" w:cs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="00B070EC" w:rsidRPr="00986D09">
                        <w:rPr>
                          <w:rFonts w:ascii="Angsana New" w:hAnsi="Angsana New" w:cs="Angsana New" w:hint="cs"/>
                          <w:b/>
                          <w:bCs/>
                          <w:sz w:val="44"/>
                          <w:szCs w:val="44"/>
                          <w:u w:val="single"/>
                          <w:cs/>
                        </w:rPr>
                        <w:t>เลือกวิธี</w:t>
                      </w:r>
                      <w:r w:rsidR="00B070EC" w:rsidRPr="00986D09">
                        <w:rPr>
                          <w:rFonts w:ascii="Angsana New" w:hAnsi="Angsana New" w:cs="Angsana New"/>
                          <w:sz w:val="40"/>
                          <w:szCs w:val="40"/>
                          <w:cs/>
                        </w:rPr>
                        <w:br/>
                        <w:t xml:space="preserve">  </w:t>
                      </w:r>
                      <w:r w:rsidR="00986D09">
                        <w:rPr>
                          <w:rFonts w:ascii="Angsana New" w:hAnsi="Angsana New" w:cs="Angsana New"/>
                          <w:sz w:val="40"/>
                          <w:szCs w:val="40"/>
                        </w:rPr>
                        <w:t>4</w:t>
                      </w:r>
                      <w:r w:rsidR="00B070EC" w:rsidRPr="00986D09">
                        <w:rPr>
                          <w:rFonts w:ascii="Angsana New" w:hAnsi="Angsana New" w:cs="Angsana New"/>
                          <w:sz w:val="40"/>
                          <w:szCs w:val="40"/>
                        </w:rPr>
                        <w:t xml:space="preserve">.1 </w:t>
                      </w:r>
                      <w:r w:rsidR="00B070EC" w:rsidRPr="00986D09">
                        <w:rPr>
                          <w:rFonts w:ascii="Angsana New" w:hAnsi="Angsana New" w:cs="Angsana New"/>
                          <w:sz w:val="40"/>
                          <w:szCs w:val="40"/>
                          <w:cs/>
                        </w:rPr>
                        <w:t>สแกนหรือถ่ายชัดๆ ส่งอีเมลล์</w:t>
                      </w:r>
                      <w:r w:rsidR="00B070EC" w:rsidRPr="00986D09">
                        <w:rPr>
                          <w:rFonts w:ascii="Angsana New" w:hAnsi="Angsana New" w:cs="Angsana New" w:hint="cs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="00B070EC" w:rsidRPr="00986D09">
                        <w:rPr>
                          <w:rFonts w:ascii="Angsana New" w:hAnsi="Angsana New" w:cs="Angsana New"/>
                          <w:sz w:val="40"/>
                          <w:szCs w:val="40"/>
                          <w:cs/>
                        </w:rPr>
                        <w:t xml:space="preserve">  </w:t>
                      </w:r>
                      <w:r w:rsidR="00B070EC" w:rsidRPr="00986D09">
                        <w:rPr>
                          <w:rFonts w:ascii="Angsana New" w:hAnsi="Angsana New" w:cs="Angsana New"/>
                          <w:sz w:val="40"/>
                          <w:szCs w:val="40"/>
                        </w:rPr>
                        <w:t xml:space="preserve"> </w:t>
                      </w:r>
                      <w:hyperlink r:id="rId9" w:history="1">
                        <w:r w:rsidR="00B070EC" w:rsidRPr="00986D09">
                          <w:rPr>
                            <w:rStyle w:val="Hyperlink"/>
                            <w:rFonts w:ascii="Angsana New" w:hAnsi="Angsana New" w:cs="Angsana New"/>
                            <w:sz w:val="40"/>
                            <w:szCs w:val="40"/>
                          </w:rPr>
                          <w:t>bc.standard@nbtc.go.th</w:t>
                        </w:r>
                      </w:hyperlink>
                      <w:r w:rsidR="00B070EC" w:rsidRPr="00986D09">
                        <w:rPr>
                          <w:rFonts w:ascii="Angsana New" w:hAnsi="Angsana New" w:cs="Angsana New"/>
                          <w:color w:val="6F6F6F"/>
                          <w:sz w:val="40"/>
                          <w:szCs w:val="40"/>
                        </w:rPr>
                        <w:t>  </w:t>
                      </w:r>
                      <w:r w:rsidR="00B070EC" w:rsidRPr="00986D09">
                        <w:rPr>
                          <w:rFonts w:ascii="Angsana New" w:hAnsi="Angsana New" w:cs="Angsana New"/>
                          <w:sz w:val="40"/>
                          <w:szCs w:val="40"/>
                          <w:cs/>
                        </w:rPr>
                        <w:br/>
                        <w:t xml:space="preserve">       ตั้งชื่อเรื่องว่า </w:t>
                      </w:r>
                      <w:r w:rsidR="00B070EC" w:rsidRPr="00986D09">
                        <w:rPr>
                          <w:rFonts w:ascii="Angsana New" w:hAnsi="Angsana New" w:cs="Angsana New"/>
                          <w:sz w:val="40"/>
                          <w:szCs w:val="40"/>
                        </w:rPr>
                        <w:t>“</w:t>
                      </w:r>
                      <w:r w:rsidR="00B070EC" w:rsidRPr="00986D09">
                        <w:rPr>
                          <w:rFonts w:ascii="Angsana New" w:hAnsi="Angsana New" w:cs="Angsana New"/>
                          <w:sz w:val="40"/>
                          <w:szCs w:val="40"/>
                          <w:cs/>
                        </w:rPr>
                        <w:t xml:space="preserve"> แสดงความคิดเห็นเกี่ยวกับร่าง   </w:t>
                      </w:r>
                      <w:r w:rsidR="00B070EC" w:rsidRPr="00986D09">
                        <w:rPr>
                          <w:rFonts w:ascii="Angsana New" w:hAnsi="Angsana New" w:cs="Angsana New"/>
                          <w:sz w:val="40"/>
                          <w:szCs w:val="40"/>
                          <w:cs/>
                        </w:rPr>
                        <w:br/>
                        <w:t xml:space="preserve">      ประกาศ กสทช. (ด้านเทคนิค)</w:t>
                      </w:r>
                      <w:r w:rsidR="00B070EC" w:rsidRPr="00986D09">
                        <w:rPr>
                          <w:rFonts w:ascii="Angsana New" w:hAnsi="Angsana New" w:cs="Angsana New"/>
                          <w:sz w:val="40"/>
                          <w:szCs w:val="40"/>
                        </w:rPr>
                        <w:t xml:space="preserve">”  </w:t>
                      </w:r>
                      <w:r w:rsidR="00B070EC" w:rsidRPr="00986D09">
                        <w:rPr>
                          <w:rFonts w:ascii="Angsana New" w:hAnsi="Angsana New" w:cs="Angsana New"/>
                          <w:sz w:val="40"/>
                          <w:szCs w:val="40"/>
                          <w:cs/>
                        </w:rPr>
                        <w:t>แค้ปหน้าจอหลักฐาน</w:t>
                      </w:r>
                      <w:r>
                        <w:rPr>
                          <w:rFonts w:ascii="Angsana New" w:hAnsi="Angsana New" w:cs="Angsana New" w:hint="cs"/>
                          <w:sz w:val="40"/>
                          <w:szCs w:val="40"/>
                          <w:cs/>
                        </w:rPr>
                        <w:t>เ</w:t>
                      </w:r>
                      <w:r w:rsidR="00B070EC" w:rsidRPr="00986D09">
                        <w:rPr>
                          <w:rFonts w:ascii="Angsana New" w:hAnsi="Angsana New" w:cs="Angsana New"/>
                          <w:sz w:val="40"/>
                          <w:szCs w:val="40"/>
                          <w:cs/>
                        </w:rPr>
                        <w:t>ก็บไว้</w:t>
                      </w:r>
                      <w:r w:rsidR="00B070EC" w:rsidRPr="00986D09">
                        <w:rPr>
                          <w:rFonts w:ascii="Angsana New" w:hAnsi="Angsana New" w:cs="Angsana New" w:hint="cs"/>
                          <w:sz w:val="40"/>
                          <w:szCs w:val="40"/>
                          <w:cs/>
                        </w:rPr>
                        <w:t xml:space="preserve">  </w:t>
                      </w:r>
                      <w:r w:rsidR="00B070EC" w:rsidRPr="00986D09">
                        <w:rPr>
                          <w:rFonts w:ascii="Angsana New" w:hAnsi="Angsana New" w:cs="Angsana New"/>
                          <w:sz w:val="40"/>
                          <w:szCs w:val="40"/>
                          <w:cs/>
                        </w:rPr>
                        <w:br/>
                        <w:t xml:space="preserve"> </w:t>
                      </w:r>
                      <w:r w:rsidR="00986D09">
                        <w:rPr>
                          <w:rFonts w:ascii="Angsana New" w:hAnsi="Angsana New" w:cs="Angsana New"/>
                          <w:sz w:val="40"/>
                          <w:szCs w:val="40"/>
                        </w:rPr>
                        <w:t>4</w:t>
                      </w:r>
                      <w:r w:rsidR="00B070EC" w:rsidRPr="00986D09">
                        <w:rPr>
                          <w:rFonts w:ascii="Angsana New" w:hAnsi="Angsana New" w:cs="Angsana New"/>
                          <w:sz w:val="40"/>
                          <w:szCs w:val="40"/>
                        </w:rPr>
                        <w:t xml:space="preserve">.2 </w:t>
                      </w:r>
                      <w:r w:rsidR="00B070EC" w:rsidRPr="00986D09">
                        <w:rPr>
                          <w:rFonts w:ascii="Angsana New" w:hAnsi="Angsana New" w:cs="Angsana New"/>
                          <w:sz w:val="40"/>
                          <w:szCs w:val="40"/>
                          <w:cs/>
                        </w:rPr>
                        <w:t>ใส่ซองส่ง</w:t>
                      </w:r>
                      <w:r w:rsidR="00B070EC" w:rsidRPr="00986D09">
                        <w:rPr>
                          <w:rFonts w:ascii="Angsana New" w:hAnsi="Angsana New" w:cs="Angsana New"/>
                          <w:sz w:val="40"/>
                          <w:szCs w:val="40"/>
                        </w:rPr>
                        <w:t xml:space="preserve">EMS </w:t>
                      </w:r>
                      <w:r w:rsidR="00B070EC" w:rsidRPr="00986D09">
                        <w:rPr>
                          <w:rFonts w:ascii="Angsana New" w:hAnsi="Angsana New" w:cs="Angsana New"/>
                          <w:sz w:val="40"/>
                          <w:szCs w:val="40"/>
                          <w:cs/>
                        </w:rPr>
                        <w:t>ทางไปรษณีย์</w:t>
                      </w:r>
                      <w:r>
                        <w:rPr>
                          <w:rFonts w:ascii="Angsana New" w:hAnsi="Angsana New" w:cs="Angsana New"/>
                          <w:sz w:val="40"/>
                          <w:szCs w:val="40"/>
                        </w:rPr>
                        <w:t xml:space="preserve">  ( </w:t>
                      </w:r>
                      <w:r>
                        <w:rPr>
                          <w:rFonts w:ascii="Angsana New" w:hAnsi="Angsana New" w:cs="Angsana New" w:hint="cs"/>
                          <w:sz w:val="40"/>
                          <w:szCs w:val="40"/>
                          <w:cs/>
                        </w:rPr>
                        <w:t xml:space="preserve">ฉีกใบปะหน้าขวามือ </w:t>
                      </w:r>
                      <w:r>
                        <w:rPr>
                          <w:rFonts w:ascii="Angsana New" w:hAnsi="Angsana New" w:cs="Angsana New"/>
                          <w:sz w:val="40"/>
                          <w:szCs w:val="40"/>
                        </w:rPr>
                        <w:t>=&gt; )</w:t>
                      </w:r>
                      <w:r w:rsidR="00B070EC" w:rsidRPr="00986D09">
                        <w:rPr>
                          <w:rFonts w:ascii="Angsana New" w:hAnsi="Angsana New" w:cs="Angsana New"/>
                          <w:sz w:val="40"/>
                          <w:szCs w:val="40"/>
                        </w:rPr>
                        <w:br/>
                        <w:t xml:space="preserve">      </w:t>
                      </w:r>
                      <w:r w:rsidR="00B070EC" w:rsidRPr="00986D09">
                        <w:rPr>
                          <w:rFonts w:ascii="Angsana New" w:hAnsi="Angsana New" w:cs="Angsana New"/>
                          <w:sz w:val="40"/>
                          <w:szCs w:val="40"/>
                          <w:cs/>
                        </w:rPr>
                        <w:t xml:space="preserve"> เก็บสลิป และถ่ายเอกสาร ถ่ายรูปเก็บไว้เป็นหลักฐา</w:t>
                      </w:r>
                      <w:r w:rsidR="00AA11E8" w:rsidRPr="00986D09">
                        <w:rPr>
                          <w:rFonts w:ascii="Angsana New" w:hAnsi="Angsana New" w:cs="Angsana New" w:hint="cs"/>
                          <w:sz w:val="40"/>
                          <w:szCs w:val="40"/>
                          <w:cs/>
                        </w:rPr>
                        <w:t>น</w:t>
                      </w:r>
                      <w:r>
                        <w:rPr>
                          <w:rFonts w:ascii="Angsana New" w:hAnsi="Angsana New" w:cs="Angsana New"/>
                          <w:sz w:val="40"/>
                          <w:szCs w:val="40"/>
                          <w:cs/>
                        </w:rPr>
                        <w:br/>
                      </w:r>
                      <w:r>
                        <w:rPr>
                          <w:rFonts w:ascii="Angsana New" w:hAnsi="Angsana New" w:cs="Angsana New"/>
                          <w:sz w:val="40"/>
                          <w:szCs w:val="40"/>
                        </w:rPr>
                        <w:t>5.</w:t>
                      </w:r>
                      <w:r>
                        <w:rPr>
                          <w:rFonts w:ascii="Angsana New" w:hAnsi="Angsana New" w:cs="Angsana New" w:hint="cs"/>
                          <w:sz w:val="40"/>
                          <w:szCs w:val="40"/>
                          <w:cs/>
                        </w:rPr>
                        <w:t xml:space="preserve">ส่งหลักฐานการส่งเอกสารให้กสทช.ทางไลน์กลุ่ม  </w:t>
                      </w:r>
                      <w:r w:rsidR="004053F0" w:rsidRPr="00986D09">
                        <w:rPr>
                          <w:rFonts w:ascii="Angsana New" w:hAnsi="Angsana New" w:cs="Angsana New"/>
                          <w:sz w:val="40"/>
                          <w:szCs w:val="40"/>
                          <w:cs/>
                        </w:rPr>
                        <w:br/>
                      </w:r>
                      <w:r>
                        <w:rPr>
                          <w:rFonts w:ascii="Angsana New" w:hAnsi="Angsana New" w:cs="Angsana New"/>
                          <w:sz w:val="40"/>
                          <w:szCs w:val="40"/>
                        </w:rPr>
                        <w:t>6</w:t>
                      </w:r>
                      <w:r w:rsidR="00B070EC" w:rsidRPr="00986D09">
                        <w:rPr>
                          <w:rFonts w:ascii="Angsana New" w:hAnsi="Angsana New" w:cs="Angsana New"/>
                          <w:sz w:val="40"/>
                          <w:szCs w:val="40"/>
                        </w:rPr>
                        <w:t>.</w:t>
                      </w:r>
                      <w:r w:rsidR="00B070EC" w:rsidRPr="00986D09">
                        <w:rPr>
                          <w:rFonts w:ascii="Angsana New" w:hAnsi="Angsana New" w:cs="Angsana New"/>
                          <w:sz w:val="40"/>
                          <w:szCs w:val="40"/>
                          <w:cs/>
                        </w:rPr>
                        <w:t>แชร์หรือบอกเพื่อนสถานีวิทยุ ร่วมกันคัดค้าน</w:t>
                      </w:r>
                      <w:r w:rsidR="00B070EC" w:rsidRPr="00986D09">
                        <w:rPr>
                          <w:rFonts w:ascii="Angsana New" w:hAnsi="Angsana New" w:cs="Angsana New"/>
                          <w:sz w:val="40"/>
                          <w:szCs w:val="40"/>
                          <w:cs/>
                        </w:rPr>
                        <w:br/>
                        <w:t xml:space="preserve">   ร่างแผนความถี่ของกสทช. พร้อมๆ กัน</w:t>
                      </w:r>
                      <w:r w:rsidR="00B070EC" w:rsidRPr="00986D09">
                        <w:rPr>
                          <w:rFonts w:ascii="Angsana New" w:hAnsi="Angsana New" w:cs="Angsana New"/>
                          <w:sz w:val="40"/>
                          <w:szCs w:val="40"/>
                          <w:cs/>
                        </w:rPr>
                        <w:br/>
                        <w:t xml:space="preserve">   </w:t>
                      </w:r>
                      <w:r w:rsidR="00B070EC" w:rsidRPr="00986D09">
                        <w:rPr>
                          <w:rFonts w:ascii="Angsana New" w:hAnsi="Angsana New" w:cs="Angsana New" w:hint="cs"/>
                          <w:sz w:val="40"/>
                          <w:szCs w:val="40"/>
                          <w:cs/>
                        </w:rPr>
                        <w:t>เ</w:t>
                      </w:r>
                      <w:r w:rsidR="00B070EC" w:rsidRPr="00986D09">
                        <w:rPr>
                          <w:rFonts w:ascii="Angsana New" w:hAnsi="Angsana New" w:cs="Angsana New"/>
                          <w:sz w:val="40"/>
                          <w:szCs w:val="40"/>
                          <w:cs/>
                        </w:rPr>
                        <w:t xml:space="preserve">พื่อทวงคืนคลื่นความถี่  </w:t>
                      </w:r>
                      <w:r w:rsidR="00B070EC" w:rsidRPr="00986D09">
                        <w:rPr>
                          <w:rFonts w:ascii="Angsana New" w:hAnsi="Angsana New" w:cs="Angsana New"/>
                          <w:b/>
                          <w:bCs/>
                          <w:sz w:val="50"/>
                          <w:szCs w:val="50"/>
                        </w:rPr>
                        <w:t xml:space="preserve">“ </w:t>
                      </w:r>
                      <w:r w:rsidR="00B070EC" w:rsidRPr="00986D09">
                        <w:rPr>
                          <w:rFonts w:ascii="Angsana New" w:hAnsi="Angsana New" w:cs="Angsana New"/>
                          <w:b/>
                          <w:bCs/>
                          <w:sz w:val="50"/>
                          <w:szCs w:val="50"/>
                          <w:cs/>
                        </w:rPr>
                        <w:t>ที่หายไป</w:t>
                      </w:r>
                      <w:r w:rsidR="00B070EC" w:rsidRPr="00986D09">
                        <w:rPr>
                          <w:rFonts w:ascii="Angsana New" w:hAnsi="Angsana New" w:cs="Angsana New"/>
                          <w:b/>
                          <w:bCs/>
                          <w:sz w:val="50"/>
                          <w:szCs w:val="50"/>
                        </w:rPr>
                        <w:t>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070EC" w:rsidRPr="00A0540A">
        <w:rPr>
          <w:rFonts w:ascii="Angsana New" w:hAnsi="Angsana New" w:cs="Angsana New"/>
          <w:b/>
          <w:bCs/>
          <w:noProof/>
          <w:sz w:val="34"/>
          <w:szCs w:val="34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79E2D" wp14:editId="24CA6E08">
                <wp:simplePos x="0" y="0"/>
                <wp:positionH relativeFrom="column">
                  <wp:posOffset>4092810</wp:posOffset>
                </wp:positionH>
                <wp:positionV relativeFrom="paragraph">
                  <wp:posOffset>-648335</wp:posOffset>
                </wp:positionV>
                <wp:extent cx="10275" cy="7428216"/>
                <wp:effectExtent l="0" t="0" r="27940" b="20955"/>
                <wp:wrapNone/>
                <wp:docPr id="72438459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75" cy="74282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dk1">
                              <a:shade val="95000"/>
                              <a:satMod val="10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2EE2F8" id="Straight Connector 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25pt,-51.05pt" to="323.05pt,5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" strokecolor="black [3040]"/>
            </w:pict>
          </mc:Fallback>
        </mc:AlternateContent>
      </w:r>
      <w:r w:rsidR="00D759AA" w:rsidRPr="00A0540A">
        <w:rPr>
          <w:rFonts w:ascii="Angsana New" w:hAnsi="Angsana New" w:cs="Angsana New"/>
          <w:b/>
          <w:bCs/>
          <w:sz w:val="34"/>
          <w:szCs w:val="34"/>
          <w:cs/>
        </w:rPr>
        <w:t xml:space="preserve">    </w:t>
      </w:r>
      <w:r w:rsidR="00B070EC" w:rsidRPr="000D457D">
        <w:rPr>
          <w:rFonts w:ascii="Angsana New" w:hAnsi="Angsana New" w:cs="Angsana New"/>
          <w:sz w:val="28"/>
          <w:cs/>
        </w:rPr>
        <w:br/>
      </w:r>
      <w:r w:rsidR="000D457D">
        <w:rPr>
          <w:rFonts w:ascii="Angsana New" w:hAnsi="Angsana New" w:cs="Angsana New"/>
          <w:b/>
          <w:bCs/>
          <w:sz w:val="28"/>
        </w:rPr>
        <w:lastRenderedPageBreak/>
        <w:t xml:space="preserve">                           </w:t>
      </w:r>
      <w:r w:rsidR="001B7C90">
        <w:rPr>
          <w:rFonts w:ascii="Angsana New" w:hAnsi="Angsana New" w:cs="Angsana New"/>
          <w:b/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B7C90">
        <w:rPr>
          <w:rFonts w:ascii="Angsana New" w:hAnsi="Angsana New" w:cs="Angsana New" w:hint="cs"/>
          <w:b/>
          <w:bCs/>
          <w:sz w:val="28"/>
          <w:cs/>
        </w:rPr>
        <w:t xml:space="preserve">หน้า </w:t>
      </w:r>
      <w:r w:rsidR="001B7C90">
        <w:rPr>
          <w:rFonts w:ascii="Angsana New" w:hAnsi="Angsana New" w:cs="Angsana New"/>
          <w:b/>
          <w:bCs/>
          <w:sz w:val="28"/>
        </w:rPr>
        <w:t>1</w:t>
      </w:r>
      <w:r w:rsidR="001B7C90">
        <w:rPr>
          <w:rFonts w:ascii="Angsana New" w:hAnsi="Angsana New" w:cs="Angsana New" w:hint="cs"/>
          <w:b/>
          <w:bCs/>
          <w:sz w:val="28"/>
          <w:cs/>
        </w:rPr>
        <w:t xml:space="preserve"> จาก </w:t>
      </w:r>
      <w:r w:rsidR="001B7C90">
        <w:rPr>
          <w:rFonts w:ascii="Angsana New" w:hAnsi="Angsana New" w:cs="Angsana New"/>
          <w:b/>
          <w:bCs/>
          <w:sz w:val="28"/>
        </w:rPr>
        <w:t xml:space="preserve">10 </w:t>
      </w:r>
      <w:r w:rsidR="001B7C90">
        <w:rPr>
          <w:rFonts w:ascii="Angsana New" w:hAnsi="Angsana New" w:cs="Angsana New" w:hint="cs"/>
          <w:b/>
          <w:bCs/>
          <w:sz w:val="28"/>
          <w:cs/>
        </w:rPr>
        <w:t>หน้า</w:t>
      </w:r>
    </w:p>
    <w:tbl>
      <w:tblPr>
        <w:tblW w:w="14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3072"/>
      </w:tblGrid>
      <w:tr w:rsidR="00DB5E52" w:rsidRPr="000D457D" w14:paraId="7FEAAE42" w14:textId="77777777" w:rsidTr="00E22DC9">
        <w:trPr>
          <w:trHeight w:val="176"/>
        </w:trPr>
        <w:tc>
          <w:tcPr>
            <w:tcW w:w="1702" w:type="dxa"/>
          </w:tcPr>
          <w:p w14:paraId="195C4627" w14:textId="77777777" w:rsidR="00DB5E52" w:rsidRPr="000D457D" w:rsidRDefault="00DB5E52" w:rsidP="00E22DC9">
            <w:pPr>
              <w:pStyle w:val="Default"/>
              <w:rPr>
                <w:rFonts w:ascii="Angsana New" w:hAnsi="Angsana New" w:cs="Angsana New"/>
                <w:sz w:val="28"/>
                <w:szCs w:val="28"/>
              </w:rPr>
            </w:pPr>
            <w:r w:rsidRPr="000D457D">
              <w:rPr>
                <w:rFonts w:ascii="Angsana New" w:hAnsi="Angsana New" w:cs="Angsana New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DFCC22A" wp14:editId="20EEAEBF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85725</wp:posOffset>
                  </wp:positionV>
                  <wp:extent cx="619041" cy="1061049"/>
                  <wp:effectExtent l="19050" t="0" r="0" b="0"/>
                  <wp:wrapNone/>
                  <wp:docPr id="11" name="Picture 2" descr="small garu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mall garu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041" cy="10610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3FC03B0" w14:textId="77777777" w:rsidR="00DB5E52" w:rsidRPr="000D457D" w:rsidRDefault="00DB5E52" w:rsidP="00E22DC9">
            <w:pPr>
              <w:pStyle w:val="Default"/>
              <w:rPr>
                <w:rFonts w:ascii="Angsana New" w:hAnsi="Angsana New" w:cs="Angsana New"/>
                <w:sz w:val="28"/>
                <w:szCs w:val="28"/>
              </w:rPr>
            </w:pPr>
          </w:p>
          <w:p w14:paraId="76262F48" w14:textId="77777777" w:rsidR="00DB5E52" w:rsidRPr="000D457D" w:rsidRDefault="00DB5E52" w:rsidP="00E22DC9">
            <w:pPr>
              <w:pStyle w:val="Default"/>
              <w:rPr>
                <w:rFonts w:ascii="Angsana New" w:hAnsi="Angsana New" w:cs="Angsana New"/>
                <w:sz w:val="28"/>
                <w:szCs w:val="28"/>
              </w:rPr>
            </w:pPr>
          </w:p>
          <w:p w14:paraId="31F0CDC6" w14:textId="77777777" w:rsidR="00DB5E52" w:rsidRPr="000D457D" w:rsidRDefault="00DB5E52" w:rsidP="00E22DC9">
            <w:pPr>
              <w:pStyle w:val="Default"/>
              <w:rPr>
                <w:rFonts w:ascii="Angsana New" w:hAnsi="Angsana New" w:cs="Angsana New"/>
                <w:sz w:val="28"/>
                <w:szCs w:val="28"/>
              </w:rPr>
            </w:pPr>
          </w:p>
          <w:p w14:paraId="7E12FF11" w14:textId="77777777" w:rsidR="00DB5E52" w:rsidRPr="000D457D" w:rsidRDefault="00DB5E52" w:rsidP="00E22DC9">
            <w:pPr>
              <w:pStyle w:val="Defaul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3072" w:type="dxa"/>
            <w:vAlign w:val="center"/>
          </w:tcPr>
          <w:p w14:paraId="39D01CB9" w14:textId="4FB689C8" w:rsidR="00DB5E52" w:rsidRPr="000D457D" w:rsidRDefault="00DB5E52" w:rsidP="00E22DC9">
            <w:pPr>
              <w:spacing w:line="240" w:lineRule="auto"/>
              <w:ind w:left="1260" w:hanging="1260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0D457D">
              <w:rPr>
                <w:rFonts w:ascii="Angsana New" w:hAnsi="Angsana New" w:cs="Angsana New"/>
                <w:b/>
                <w:bCs/>
                <w:sz w:val="28"/>
                <w:cs/>
              </w:rPr>
              <w:t>แบบแสดงความคิดเห็นสาธารณะต่อ</w:t>
            </w:r>
            <w:r w:rsidRPr="000D457D"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0D457D">
              <w:rPr>
                <w:rFonts w:ascii="Angsana New" w:hAnsi="Angsana New" w:cs="Angsana New"/>
                <w:b/>
                <w:bCs/>
                <w:sz w:val="28"/>
                <w:cs/>
              </w:rPr>
              <w:t>ร่างประกาศ กสทช. เรื่อง แผนความถี่วิทยุกิจการกระจายเสียงระบบเอฟเอ็ม</w:t>
            </w:r>
          </w:p>
        </w:tc>
      </w:tr>
    </w:tbl>
    <w:p w14:paraId="692C1DFF" w14:textId="38FF4220" w:rsidR="00DB5E52" w:rsidRPr="000D457D" w:rsidRDefault="00DB5E52" w:rsidP="00DB5E52">
      <w:pPr>
        <w:tabs>
          <w:tab w:val="left" w:pos="1021"/>
          <w:tab w:val="left" w:pos="1644"/>
        </w:tabs>
        <w:spacing w:after="0" w:line="252" w:lineRule="auto"/>
        <w:ind w:left="-270"/>
        <w:rPr>
          <w:rFonts w:ascii="Angsana New" w:hAnsi="Angsana New" w:cs="Angsana New"/>
          <w:b/>
          <w:bCs/>
          <w:sz w:val="28"/>
          <w:cs/>
        </w:rPr>
      </w:pPr>
      <w:r w:rsidRPr="000D457D">
        <w:rPr>
          <w:rFonts w:ascii="Angsana New" w:hAnsi="Angsana New" w:cs="Angsana New"/>
          <w:b/>
          <w:bCs/>
          <w:sz w:val="28"/>
          <w:cs/>
        </w:rPr>
        <w:t>ข้อมูลผู้แสดงความคิดเห็น</w:t>
      </w:r>
    </w:p>
    <w:tbl>
      <w:tblPr>
        <w:tblW w:w="14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1513"/>
      </w:tblGrid>
      <w:tr w:rsidR="00DB5E52" w:rsidRPr="000D457D" w14:paraId="19287CA0" w14:textId="77777777" w:rsidTr="00E22DC9">
        <w:trPr>
          <w:trHeight w:val="176"/>
        </w:trPr>
        <w:tc>
          <w:tcPr>
            <w:tcW w:w="3261" w:type="dxa"/>
          </w:tcPr>
          <w:p w14:paraId="5C87C1F0" w14:textId="77777777" w:rsidR="00DB5E52" w:rsidRPr="000D457D" w:rsidRDefault="00DB5E52" w:rsidP="00E22DC9">
            <w:pPr>
              <w:pStyle w:val="Default"/>
              <w:rPr>
                <w:rFonts w:ascii="Angsana New" w:hAnsi="Angsana New" w:cs="Angsana New"/>
                <w:sz w:val="28"/>
                <w:szCs w:val="28"/>
              </w:rPr>
            </w:pPr>
            <w:r w:rsidRPr="000D457D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 xml:space="preserve">วัน/เดือน/ปี </w:t>
            </w:r>
          </w:p>
        </w:tc>
        <w:tc>
          <w:tcPr>
            <w:tcW w:w="11513" w:type="dxa"/>
          </w:tcPr>
          <w:p w14:paraId="5F27E928" w14:textId="265335FC" w:rsidR="00DB5E52" w:rsidRPr="000D457D" w:rsidRDefault="00DB5E52" w:rsidP="00E22DC9">
            <w:pPr>
              <w:pStyle w:val="Default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</w:p>
        </w:tc>
      </w:tr>
      <w:tr w:rsidR="00DB5E52" w:rsidRPr="000D457D" w14:paraId="1E3BC46E" w14:textId="77777777" w:rsidTr="00E22DC9">
        <w:trPr>
          <w:trHeight w:val="176"/>
        </w:trPr>
        <w:tc>
          <w:tcPr>
            <w:tcW w:w="3261" w:type="dxa"/>
          </w:tcPr>
          <w:p w14:paraId="4141B87A" w14:textId="77777777" w:rsidR="00DB5E52" w:rsidRPr="000D457D" w:rsidRDefault="00DB5E52" w:rsidP="00E22DC9">
            <w:pPr>
              <w:pStyle w:val="Default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0D457D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 xml:space="preserve">ชื่อ สกุล </w:t>
            </w:r>
          </w:p>
        </w:tc>
        <w:tc>
          <w:tcPr>
            <w:tcW w:w="11513" w:type="dxa"/>
          </w:tcPr>
          <w:p w14:paraId="114EFC8F" w14:textId="10DC8C60" w:rsidR="00DB5E52" w:rsidRPr="000D457D" w:rsidRDefault="00DB5E52" w:rsidP="00E22DC9">
            <w:pPr>
              <w:pStyle w:val="Default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</w:p>
        </w:tc>
      </w:tr>
      <w:tr w:rsidR="00DB5E52" w:rsidRPr="000D457D" w14:paraId="0E2FF4FB" w14:textId="77777777" w:rsidTr="00E22DC9">
        <w:trPr>
          <w:trHeight w:val="176"/>
        </w:trPr>
        <w:tc>
          <w:tcPr>
            <w:tcW w:w="3261" w:type="dxa"/>
          </w:tcPr>
          <w:p w14:paraId="75EB7890" w14:textId="77777777" w:rsidR="00DB5E52" w:rsidRPr="000D457D" w:rsidRDefault="00DB5E52" w:rsidP="00E22DC9">
            <w:pPr>
              <w:pStyle w:val="Default"/>
              <w:rPr>
                <w:rFonts w:ascii="Angsana New" w:hAnsi="Angsana New" w:cs="Angsana New"/>
                <w:sz w:val="28"/>
                <w:szCs w:val="28"/>
              </w:rPr>
            </w:pPr>
            <w:r w:rsidRPr="000D457D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 xml:space="preserve">หน่วยงาน </w:t>
            </w:r>
          </w:p>
        </w:tc>
        <w:tc>
          <w:tcPr>
            <w:tcW w:w="11513" w:type="dxa"/>
          </w:tcPr>
          <w:p w14:paraId="657D2CE3" w14:textId="5A9D13A6" w:rsidR="00DB5E52" w:rsidRPr="000D457D" w:rsidRDefault="00DB5E52" w:rsidP="00E22DC9">
            <w:pPr>
              <w:pStyle w:val="Default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</w:p>
        </w:tc>
      </w:tr>
      <w:tr w:rsidR="00DB5E52" w:rsidRPr="000D457D" w14:paraId="2C12F74F" w14:textId="77777777" w:rsidTr="00E22DC9">
        <w:trPr>
          <w:trHeight w:val="176"/>
        </w:trPr>
        <w:tc>
          <w:tcPr>
            <w:tcW w:w="3261" w:type="dxa"/>
          </w:tcPr>
          <w:p w14:paraId="60D605F7" w14:textId="77777777" w:rsidR="00DB5E52" w:rsidRPr="000D457D" w:rsidRDefault="00DB5E52" w:rsidP="00E22DC9">
            <w:pPr>
              <w:pStyle w:val="Default"/>
              <w:rPr>
                <w:rFonts w:ascii="Angsana New" w:hAnsi="Angsana New" w:cs="Angsana New"/>
                <w:sz w:val="28"/>
                <w:szCs w:val="28"/>
              </w:rPr>
            </w:pPr>
            <w:r w:rsidRPr="000D457D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 xml:space="preserve">ที่อยู่ </w:t>
            </w:r>
          </w:p>
        </w:tc>
        <w:tc>
          <w:tcPr>
            <w:tcW w:w="11513" w:type="dxa"/>
          </w:tcPr>
          <w:p w14:paraId="0DAFCB32" w14:textId="7F05D6A0" w:rsidR="00DB5E52" w:rsidRPr="000D457D" w:rsidRDefault="00DB5E52" w:rsidP="00E22DC9">
            <w:pPr>
              <w:pStyle w:val="Default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</w:p>
        </w:tc>
      </w:tr>
      <w:tr w:rsidR="00DB5E52" w:rsidRPr="000D457D" w14:paraId="2B3FF100" w14:textId="77777777" w:rsidTr="00E22DC9">
        <w:trPr>
          <w:trHeight w:val="176"/>
        </w:trPr>
        <w:tc>
          <w:tcPr>
            <w:tcW w:w="3261" w:type="dxa"/>
          </w:tcPr>
          <w:p w14:paraId="6EA669BD" w14:textId="77777777" w:rsidR="00DB5E52" w:rsidRPr="000D457D" w:rsidRDefault="00DB5E52" w:rsidP="00E22DC9">
            <w:pPr>
              <w:pStyle w:val="Default"/>
              <w:rPr>
                <w:rFonts w:ascii="Angsana New" w:hAnsi="Angsana New" w:cs="Angsana New"/>
                <w:sz w:val="28"/>
                <w:szCs w:val="28"/>
              </w:rPr>
            </w:pPr>
            <w:r w:rsidRPr="000D457D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 xml:space="preserve">โทรศัพท์ </w:t>
            </w:r>
          </w:p>
        </w:tc>
        <w:tc>
          <w:tcPr>
            <w:tcW w:w="11513" w:type="dxa"/>
          </w:tcPr>
          <w:p w14:paraId="013361EA" w14:textId="33CBD3D1" w:rsidR="00DB5E52" w:rsidRPr="000D457D" w:rsidRDefault="00DB5E52" w:rsidP="00E22DC9">
            <w:pPr>
              <w:pStyle w:val="Default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</w:p>
        </w:tc>
      </w:tr>
      <w:tr w:rsidR="00DB5E52" w:rsidRPr="000D457D" w14:paraId="64EE7299" w14:textId="77777777" w:rsidTr="00E22DC9">
        <w:trPr>
          <w:trHeight w:val="176"/>
        </w:trPr>
        <w:tc>
          <w:tcPr>
            <w:tcW w:w="3261" w:type="dxa"/>
          </w:tcPr>
          <w:p w14:paraId="4F0D602C" w14:textId="77777777" w:rsidR="00DB5E52" w:rsidRPr="000D457D" w:rsidRDefault="00DB5E52" w:rsidP="00E22DC9">
            <w:pPr>
              <w:pStyle w:val="Default"/>
              <w:rPr>
                <w:rFonts w:ascii="Angsana New" w:hAnsi="Angsana New" w:cs="Angsana New"/>
                <w:sz w:val="28"/>
                <w:szCs w:val="28"/>
              </w:rPr>
            </w:pPr>
            <w:r w:rsidRPr="000D457D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 xml:space="preserve">โทรสาร </w:t>
            </w:r>
          </w:p>
        </w:tc>
        <w:tc>
          <w:tcPr>
            <w:tcW w:w="11513" w:type="dxa"/>
          </w:tcPr>
          <w:p w14:paraId="4F2F4ECA" w14:textId="4E503759" w:rsidR="00DB5E52" w:rsidRPr="000D457D" w:rsidRDefault="00DB5E52" w:rsidP="00E22DC9">
            <w:pPr>
              <w:pStyle w:val="Default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</w:p>
        </w:tc>
      </w:tr>
      <w:tr w:rsidR="00DB5E52" w:rsidRPr="000D457D" w14:paraId="70F6169D" w14:textId="77777777" w:rsidTr="00E22DC9">
        <w:trPr>
          <w:trHeight w:val="176"/>
        </w:trPr>
        <w:tc>
          <w:tcPr>
            <w:tcW w:w="3261" w:type="dxa"/>
          </w:tcPr>
          <w:p w14:paraId="2AAF41E8" w14:textId="77777777" w:rsidR="00DB5E52" w:rsidRPr="000D457D" w:rsidRDefault="00DB5E52" w:rsidP="00E22DC9">
            <w:pPr>
              <w:pStyle w:val="Default"/>
              <w:rPr>
                <w:rFonts w:ascii="Angsana New" w:hAnsi="Angsana New" w:cs="Angsana New"/>
                <w:sz w:val="28"/>
                <w:szCs w:val="28"/>
              </w:rPr>
            </w:pPr>
            <w:r w:rsidRPr="000D457D">
              <w:rPr>
                <w:rFonts w:ascii="Angsana New" w:hAnsi="Angsana New" w:cs="Angsana New"/>
                <w:b/>
                <w:bCs/>
                <w:sz w:val="28"/>
                <w:szCs w:val="28"/>
              </w:rPr>
              <w:t xml:space="preserve">Email address </w:t>
            </w:r>
          </w:p>
        </w:tc>
        <w:tc>
          <w:tcPr>
            <w:tcW w:w="11513" w:type="dxa"/>
          </w:tcPr>
          <w:p w14:paraId="20803175" w14:textId="18CC90A9" w:rsidR="00DB5E52" w:rsidRPr="000D457D" w:rsidRDefault="00DB5E52" w:rsidP="00E22DC9">
            <w:pPr>
              <w:pStyle w:val="Default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</w:tbl>
    <w:p w14:paraId="2BF7310D" w14:textId="50C37809" w:rsidR="00DB5E52" w:rsidRPr="000D457D" w:rsidRDefault="00DB5E52" w:rsidP="00DB5E52">
      <w:pPr>
        <w:tabs>
          <w:tab w:val="left" w:pos="1021"/>
          <w:tab w:val="left" w:pos="1644"/>
        </w:tabs>
        <w:spacing w:after="0" w:line="252" w:lineRule="auto"/>
        <w:ind w:left="-270"/>
        <w:rPr>
          <w:rFonts w:ascii="Angsana New" w:hAnsi="Angsana New" w:cs="Angsana New"/>
          <w:b/>
          <w:bCs/>
          <w:sz w:val="28"/>
        </w:rPr>
      </w:pPr>
      <w:r w:rsidRPr="000D457D">
        <w:rPr>
          <w:rFonts w:ascii="Angsana New" w:hAnsi="Angsana New" w:cs="Angsana New"/>
          <w:b/>
          <w:bCs/>
          <w:sz w:val="28"/>
          <w:cs/>
        </w:rPr>
        <w:t xml:space="preserve">ประเด็นรับฟังความคิดเห็น               </w:t>
      </w:r>
    </w:p>
    <w:tbl>
      <w:tblPr>
        <w:tblpPr w:leftFromText="180" w:rightFromText="180" w:vertAnchor="text" w:tblpY="1"/>
        <w:tblOverlap w:val="never"/>
        <w:tblW w:w="14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2"/>
        <w:gridCol w:w="3688"/>
        <w:gridCol w:w="5740"/>
      </w:tblGrid>
      <w:tr w:rsidR="00DB5E52" w:rsidRPr="000D457D" w14:paraId="4A4D74DE" w14:textId="77777777" w:rsidTr="00E22DC9">
        <w:trPr>
          <w:tblHeader/>
        </w:trPr>
        <w:tc>
          <w:tcPr>
            <w:tcW w:w="5332" w:type="dxa"/>
            <w:tcBorders>
              <w:bottom w:val="single" w:sz="4" w:space="0" w:color="000000"/>
            </w:tcBorders>
            <w:shd w:val="clear" w:color="auto" w:fill="B8CCE4"/>
          </w:tcPr>
          <w:p w14:paraId="45218568" w14:textId="77777777" w:rsidR="00DB5E52" w:rsidRPr="000D457D" w:rsidRDefault="00DB5E52" w:rsidP="00E22DC9">
            <w:pPr>
              <w:pStyle w:val="Default"/>
              <w:contextualSpacing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0D457D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ร่างประกาศ กสทช. เรื่อง แผนความถี่วิทยุฯ</w:t>
            </w:r>
          </w:p>
        </w:tc>
        <w:tc>
          <w:tcPr>
            <w:tcW w:w="3688" w:type="dxa"/>
            <w:tcBorders>
              <w:bottom w:val="single" w:sz="4" w:space="0" w:color="000000"/>
            </w:tcBorders>
            <w:shd w:val="clear" w:color="auto" w:fill="B8CCE4"/>
          </w:tcPr>
          <w:p w14:paraId="3207BDC6" w14:textId="62DD4722" w:rsidR="00DB5E52" w:rsidRPr="000D457D" w:rsidRDefault="00DB5E52" w:rsidP="00E22DC9">
            <w:pPr>
              <w:pStyle w:val="Default"/>
              <w:contextualSpacing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0D457D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ความคิดเห็นสาธารณะ</w:t>
            </w:r>
          </w:p>
        </w:tc>
        <w:tc>
          <w:tcPr>
            <w:tcW w:w="5740" w:type="dxa"/>
            <w:tcBorders>
              <w:bottom w:val="single" w:sz="4" w:space="0" w:color="000000"/>
            </w:tcBorders>
            <w:shd w:val="clear" w:color="auto" w:fill="B8CCE4"/>
          </w:tcPr>
          <w:p w14:paraId="6E082A58" w14:textId="2AF3B17D" w:rsidR="00DB5E52" w:rsidRPr="000D457D" w:rsidRDefault="00DB5E52" w:rsidP="00E22DC9">
            <w:pPr>
              <w:pStyle w:val="Default"/>
              <w:contextualSpacing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0D457D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เหตุผล</w:t>
            </w:r>
          </w:p>
        </w:tc>
      </w:tr>
      <w:tr w:rsidR="00DB5E52" w:rsidRPr="000D457D" w14:paraId="379D7B8D" w14:textId="77777777" w:rsidTr="00E22DC9">
        <w:tc>
          <w:tcPr>
            <w:tcW w:w="5332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18894F14" w14:textId="77777777" w:rsidR="00DB5E52" w:rsidRPr="000D457D" w:rsidRDefault="00DB5E52" w:rsidP="00E22DC9">
            <w:pPr>
              <w:spacing w:after="0" w:line="240" w:lineRule="auto"/>
              <w:ind w:firstLine="611"/>
              <w:jc w:val="thaiDistribute"/>
              <w:rPr>
                <w:rFonts w:ascii="Angsana New" w:hAnsi="Angsana New" w:cs="Angsana New"/>
                <w:spacing w:val="-6"/>
                <w:sz w:val="28"/>
              </w:rPr>
            </w:pPr>
            <w:r w:rsidRPr="000D457D">
              <w:rPr>
                <w:rFonts w:ascii="Angsana New" w:hAnsi="Angsana New" w:cs="Angsana New"/>
                <w:spacing w:val="-6"/>
                <w:sz w:val="28"/>
                <w:cs/>
              </w:rPr>
              <w:t>โดยที่เป็นการสมควรปรับปรุงแผนความถี่วิทยุกิจการกระจายเสียงระบบเอฟเอ็ม เพื่อให้มีความเหมาะสมกับความก้าวหน้าของเทคโนโลยีที่เปลี่ยนแปลงไป ป้องกันการรบกวนการใช้คลื่นความถี่ที่อาจจะเกิดขึ้นได้ และเกิดการใช้งานคลื่นความถี่อย่างมีประสิทธิภาพ อันจะเป็นประโยชน์ต่อผู้บริโภคและอุตสาหกรรมวิทยุกระจายเสียงในภาพรวม</w:t>
            </w:r>
          </w:p>
          <w:p w14:paraId="66AB715A" w14:textId="77777777" w:rsidR="00DB5E52" w:rsidRPr="000D457D" w:rsidRDefault="00DB5E52" w:rsidP="00E22DC9">
            <w:pPr>
              <w:spacing w:after="0" w:line="240" w:lineRule="auto"/>
              <w:ind w:firstLine="611"/>
              <w:jc w:val="thaiDistribute"/>
              <w:rPr>
                <w:rFonts w:ascii="Angsana New" w:hAnsi="Angsana New" w:cs="Angsana New"/>
                <w:spacing w:val="-6"/>
                <w:sz w:val="28"/>
              </w:rPr>
            </w:pPr>
            <w:r w:rsidRPr="000D457D">
              <w:rPr>
                <w:rFonts w:ascii="Angsana New" w:hAnsi="Angsana New" w:cs="Angsana New"/>
                <w:spacing w:val="-6"/>
                <w:sz w:val="28"/>
                <w:cs/>
              </w:rPr>
              <w:t xml:space="preserve">อาศัยอำนาจตามความในมาตรา ๒๗ (๑) แห่งพระราชบัญญัติองค์กรจัดสรรคลื่นความถี่และกำกับการประกอบกิจการวิทยุกระจายเสียง </w:t>
            </w:r>
            <w:r w:rsidRPr="000D457D">
              <w:rPr>
                <w:rFonts w:ascii="Angsana New" w:hAnsi="Angsana New" w:cs="Angsana New"/>
                <w:spacing w:val="-6"/>
                <w:sz w:val="28"/>
                <w:cs/>
              </w:rPr>
              <w:lastRenderedPageBreak/>
              <w:t>วิทยุโทรทัศน์ และกิจการโทรคมนาคม พ.ศ. ๒๕๕๓ ซึ่งแก้ไขเพิ่มเติมโดยพระราชบัญญัติองค์กรจัดสรรคลื่นความถี่และกำกับการประกอบกิจการวิทยุกระจายเสียง วิทยุโทรทัศน์ และกิจการโทรคมนาคม (ฉบับที่ ๓) พ.ศ. ๒๕๖๒ มาตรา ๒๗ (๔) แห่งพระราชบัญญัติองค์กรจัดสรรคลื่นความถี่และกำกับการประกอบกิจการวิทยุกระจายเสียง วิทยุโทรทัศน์ และกิจการโทรคมนาคม พ.ศ. ๒๕๕๓ ซึ่งแก้ไขเพิ่มเติมโดยพระราชบัญญัติองค์กรจัดสรรคลื่นความถี่และกำกับการประกอบกิจการวิทยุกระจายเสียง วิทยุโทรทัศน์ และกิจการโทรคมนาคม (ฉบับที่ ๒) พ.ศ. ๒๕๖๐ และมาตรา ๒๗ (๕) (๖) และ (๒๔) แห่งพระราชบัญญัติองค์กรจัดสรรคลื่นความถี่และกำกับการประกอบกิจการวิทยุกระจายเสียง วิทยุโทรทัศน์ และกิจการโทรคมนาคม พ.ศ. ๒๕๕๓ คณะกรรมการกิจการกระจายเสียง กิจการโทรทัศน์ และกิจการโทรคมนาคมแห่งชาติ จึงออกประกาศไว้ ดังต่อไปนี้</w:t>
            </w:r>
          </w:p>
          <w:p w14:paraId="5A2887A6" w14:textId="77777777" w:rsidR="00DB5E52" w:rsidRPr="000D457D" w:rsidRDefault="00DB5E52" w:rsidP="00E22DC9">
            <w:pPr>
              <w:spacing w:after="0" w:line="240" w:lineRule="auto"/>
              <w:jc w:val="thaiDistribute"/>
              <w:rPr>
                <w:rFonts w:ascii="Angsana New" w:hAnsi="Angsana New" w:cs="Angsana New"/>
                <w:spacing w:val="-6"/>
                <w:sz w:val="28"/>
              </w:rPr>
            </w:pPr>
            <w:r w:rsidRPr="000D457D">
              <w:rPr>
                <w:rFonts w:ascii="Angsana New" w:hAnsi="Angsana New" w:cs="Angsana New"/>
                <w:spacing w:val="-6"/>
                <w:sz w:val="28"/>
              </w:rPr>
              <w:tab/>
            </w:r>
            <w:r w:rsidRPr="000D457D">
              <w:rPr>
                <w:rFonts w:ascii="Angsana New" w:hAnsi="Angsana New" w:cs="Angsana New"/>
                <w:spacing w:val="-6"/>
                <w:sz w:val="28"/>
                <w:cs/>
              </w:rPr>
              <w:t xml:space="preserve">ข้อ ๑ </w:t>
            </w:r>
            <w:r w:rsidRPr="000D457D">
              <w:rPr>
                <w:rFonts w:ascii="Angsana New" w:hAnsi="Angsana New" w:cs="Angsana New"/>
                <w:spacing w:val="-6"/>
                <w:sz w:val="28"/>
                <w:cs/>
              </w:rPr>
              <w:tab/>
              <w:t>ประกาศนี้ให้ใช้บังคับตั้งแต่วันถัดจากวันประกาศในราชกิจจานุเบกษาเป็นต้นไป</w:t>
            </w:r>
          </w:p>
          <w:p w14:paraId="5FE8D21B" w14:textId="77777777" w:rsidR="00DB5E52" w:rsidRPr="000D457D" w:rsidRDefault="00DB5E52" w:rsidP="00E22DC9">
            <w:pPr>
              <w:spacing w:after="0" w:line="240" w:lineRule="auto"/>
              <w:jc w:val="thaiDistribute"/>
              <w:rPr>
                <w:rFonts w:ascii="Angsana New" w:hAnsi="Angsana New" w:cs="Angsana New"/>
                <w:spacing w:val="-6"/>
                <w:sz w:val="28"/>
              </w:rPr>
            </w:pPr>
            <w:r w:rsidRPr="000D457D">
              <w:rPr>
                <w:rFonts w:ascii="Angsana New" w:hAnsi="Angsana New" w:cs="Angsana New"/>
                <w:spacing w:val="-6"/>
                <w:sz w:val="28"/>
              </w:rPr>
              <w:tab/>
            </w:r>
            <w:r w:rsidRPr="000D457D">
              <w:rPr>
                <w:rFonts w:ascii="Angsana New" w:hAnsi="Angsana New" w:cs="Angsana New"/>
                <w:spacing w:val="-6"/>
                <w:sz w:val="28"/>
                <w:cs/>
              </w:rPr>
              <w:t xml:space="preserve">ข้อ ๒ </w:t>
            </w:r>
            <w:r w:rsidRPr="000D457D">
              <w:rPr>
                <w:rFonts w:ascii="Angsana New" w:hAnsi="Angsana New" w:cs="Angsana New"/>
                <w:spacing w:val="-6"/>
                <w:sz w:val="28"/>
                <w:cs/>
              </w:rPr>
              <w:tab/>
              <w:t>ให้ยกเลิกประกาศคณะกรรมการกิจการกระจายเสียง กิจการโทรทัศน์ และกิจการโทรคมนาคมแห่งชาติ เรื่อง แผนความถี่วิทยุกิจการกระจายเสียงระบบเอฟเอ็ม ลงวันที่  ๔ พฤศจิกายน ๒๕๖๔ และประกาศคณะกรรมการกิจการกระจายเสียง กิจการโทรทัศน์ และกิจการโทรคมนาคมแห่งชาติ เรื่อง แผนความถี่วิทยุกิจการกระจายเสียงระบบเอฟเอ็ม กำลังส่งต่ำ ลงวันที่  ๔ พฤศจิกายน ๒๕๖๔</w:t>
            </w:r>
          </w:p>
          <w:p w14:paraId="01D137BE" w14:textId="77777777" w:rsidR="00DB5E52" w:rsidRPr="000D457D" w:rsidRDefault="00DB5E52" w:rsidP="00E22DC9">
            <w:pPr>
              <w:spacing w:after="0" w:line="240" w:lineRule="auto"/>
              <w:jc w:val="thaiDistribute"/>
              <w:rPr>
                <w:rFonts w:ascii="Angsana New" w:hAnsi="Angsana New" w:cs="Angsana New"/>
                <w:spacing w:val="-6"/>
                <w:sz w:val="28"/>
              </w:rPr>
            </w:pPr>
            <w:r w:rsidRPr="000D457D">
              <w:rPr>
                <w:rFonts w:ascii="Angsana New" w:hAnsi="Angsana New" w:cs="Angsana New"/>
                <w:spacing w:val="-6"/>
                <w:sz w:val="28"/>
                <w:cs/>
              </w:rPr>
              <w:t xml:space="preserve">ข้อ ๓ </w:t>
            </w:r>
            <w:r w:rsidRPr="000D457D">
              <w:rPr>
                <w:rFonts w:ascii="Angsana New" w:hAnsi="Angsana New" w:cs="Angsana New"/>
                <w:spacing w:val="-6"/>
                <w:sz w:val="28"/>
                <w:cs/>
              </w:rPr>
              <w:tab/>
              <w:t>บรรดาประกาศ ระเบียบ ข้อบังคับ หรือคำสั่งอื่นใดในส่วนที่ได้กำหนดไว้แล้ว ในประกาศนี้ หรือซึ่งขัดหรือแย้งกับประกาศนี้ ให้ใช้ประกาศนี้แทน</w:t>
            </w:r>
          </w:p>
          <w:p w14:paraId="52543702" w14:textId="77777777" w:rsidR="00DB5E52" w:rsidRPr="000D457D" w:rsidRDefault="00DB5E52" w:rsidP="00E22DC9">
            <w:pPr>
              <w:spacing w:after="0" w:line="240" w:lineRule="auto"/>
              <w:jc w:val="thaiDistribute"/>
              <w:rPr>
                <w:rFonts w:ascii="Angsana New" w:hAnsi="Angsana New" w:cs="Angsana New"/>
                <w:spacing w:val="-6"/>
                <w:sz w:val="28"/>
              </w:rPr>
            </w:pPr>
            <w:r w:rsidRPr="000D457D">
              <w:rPr>
                <w:rFonts w:ascii="Angsana New" w:hAnsi="Angsana New" w:cs="Angsana New"/>
                <w:spacing w:val="-6"/>
                <w:sz w:val="28"/>
                <w:cs/>
              </w:rPr>
              <w:lastRenderedPageBreak/>
              <w:t xml:space="preserve">ข้อ ๔ </w:t>
            </w:r>
            <w:r w:rsidRPr="000D457D">
              <w:rPr>
                <w:rFonts w:ascii="Angsana New" w:hAnsi="Angsana New" w:cs="Angsana New"/>
                <w:spacing w:val="-6"/>
                <w:sz w:val="28"/>
                <w:cs/>
              </w:rPr>
              <w:tab/>
              <w:t>ในประกาศนี้</w:t>
            </w:r>
          </w:p>
          <w:p w14:paraId="03CF3068" w14:textId="77777777" w:rsidR="00DB5E52" w:rsidRPr="000D457D" w:rsidRDefault="00DB5E52" w:rsidP="00E22DC9">
            <w:pPr>
              <w:spacing w:after="0" w:line="240" w:lineRule="auto"/>
              <w:ind w:firstLine="611"/>
              <w:jc w:val="thaiDistribute"/>
              <w:rPr>
                <w:rFonts w:ascii="Angsana New" w:hAnsi="Angsana New" w:cs="Angsana New"/>
                <w:spacing w:val="-6"/>
                <w:sz w:val="28"/>
                <w:cs/>
              </w:rPr>
            </w:pPr>
            <w:r w:rsidRPr="000D457D">
              <w:rPr>
                <w:rFonts w:ascii="Angsana New" w:hAnsi="Angsana New" w:cs="Angsana New"/>
                <w:spacing w:val="-6"/>
                <w:sz w:val="28"/>
              </w:rPr>
              <w:t>“</w:t>
            </w:r>
            <w:r w:rsidRPr="000D457D">
              <w:rPr>
                <w:rFonts w:ascii="Angsana New" w:hAnsi="Angsana New" w:cs="Angsana New"/>
                <w:spacing w:val="-6"/>
                <w:sz w:val="28"/>
                <w:cs/>
              </w:rPr>
              <w:t>สถานีวิทยุกระจายเสียง” หมายความว่า สถานที่ที่ใช้ติดตั้งสายอากาศของสถานีวิทยุ กระจายเสียง ในระบบเอฟเอ็ม ซึ่งประกอบไปด้วยสถานีวิทยุกระจายเสียง ภาคผนวก ก และสถานีวิทยุกระจายเสียง ภาคผนวก ข</w:t>
            </w:r>
          </w:p>
        </w:tc>
        <w:tc>
          <w:tcPr>
            <w:tcW w:w="3688" w:type="dxa"/>
            <w:tcBorders>
              <w:top w:val="nil"/>
              <w:bottom w:val="single" w:sz="4" w:space="0" w:color="808080"/>
            </w:tcBorders>
          </w:tcPr>
          <w:p w14:paraId="3E80C6BF" w14:textId="77777777" w:rsidR="00DB5E52" w:rsidRPr="000D457D" w:rsidRDefault="00DB5E52" w:rsidP="00E22DC9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  <w:cs/>
              </w:rPr>
            </w:pPr>
            <w:r w:rsidRPr="000D457D">
              <w:rPr>
                <w:rFonts w:ascii="Angsana New" w:hAnsi="Angsana New" w:cs="Angsana New"/>
                <w:sz w:val="28"/>
                <w:cs/>
              </w:rPr>
              <w:lastRenderedPageBreak/>
              <w:t xml:space="preserve">                   ไม่เห็นด้วย </w:t>
            </w:r>
            <w:r w:rsidRPr="000D457D">
              <w:rPr>
                <w:rFonts w:ascii="Angsana New" w:hAnsi="Angsana New" w:cs="Angsana New"/>
                <w:sz w:val="28"/>
                <w:cs/>
              </w:rPr>
              <w:br/>
            </w:r>
            <w:r w:rsidRPr="000D457D">
              <w:rPr>
                <w:rFonts w:ascii="Angsana New" w:hAnsi="Angsana New" w:cs="Angsana New"/>
                <w:sz w:val="28"/>
              </w:rPr>
              <w:t xml:space="preserve">      </w:t>
            </w:r>
            <w:r w:rsidRPr="000D457D">
              <w:rPr>
                <w:rFonts w:ascii="Angsana New" w:hAnsi="Angsana New" w:cs="Angsana New"/>
                <w:sz w:val="28"/>
                <w:cs/>
              </w:rPr>
              <w:t xml:space="preserve">อาจจะเข้าข่ายการกระทำความผิด ขัดรัฐธรรมนูญ มาตรา </w:t>
            </w:r>
            <w:r w:rsidRPr="000D457D">
              <w:rPr>
                <w:rFonts w:ascii="Angsana New" w:hAnsi="Angsana New" w:cs="Angsana New"/>
                <w:sz w:val="28"/>
              </w:rPr>
              <w:t>60</w:t>
            </w:r>
            <w:r w:rsidRPr="000D457D">
              <w:rPr>
                <w:rFonts w:ascii="Angsana New" w:hAnsi="Angsana New" w:cs="Angsana New"/>
                <w:sz w:val="28"/>
                <w:cs/>
              </w:rPr>
              <w:t xml:space="preserve"> และตามมาตรา </w:t>
            </w:r>
            <w:r w:rsidRPr="000D457D">
              <w:rPr>
                <w:rFonts w:ascii="Angsana New" w:hAnsi="Angsana New" w:cs="Angsana New"/>
                <w:sz w:val="28"/>
              </w:rPr>
              <w:t xml:space="preserve">157 </w:t>
            </w:r>
            <w:r w:rsidRPr="000D457D">
              <w:rPr>
                <w:rFonts w:ascii="Angsana New" w:hAnsi="Angsana New" w:cs="Angsana New"/>
                <w:sz w:val="28"/>
                <w:cs/>
              </w:rPr>
              <w:t>เป็นการปฎิบัติหน้าที่โดยมิชอบ</w:t>
            </w:r>
          </w:p>
        </w:tc>
        <w:tc>
          <w:tcPr>
            <w:tcW w:w="5740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6D55535E" w14:textId="55219C3E" w:rsidR="00DB5E52" w:rsidRPr="000D457D" w:rsidRDefault="00DB5E52" w:rsidP="00E22DC9">
            <w:pPr>
              <w:pStyle w:val="TableParagraph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  <w:r w:rsidRPr="000D457D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>รัฐธรรมนูญแห่งราชอาณาจักรไทย พุทธศักราช ๒๕๖</w:t>
            </w:r>
            <w:r w:rsidRPr="000D457D">
              <w:rPr>
                <w:rFonts w:ascii="Angsana New" w:hAnsi="Angsana New" w:cs="Angsana New"/>
                <w:sz w:val="28"/>
                <w:szCs w:val="28"/>
                <w:lang w:bidi="th-TH"/>
              </w:rPr>
              <w:t>o</w:t>
            </w:r>
            <w:r w:rsidRPr="000D457D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 xml:space="preserve"> </w:t>
            </w:r>
          </w:p>
          <w:p w14:paraId="7D6C3003" w14:textId="71D06E37" w:rsidR="00DB5E52" w:rsidRPr="000D457D" w:rsidRDefault="00DB5E52" w:rsidP="00E22DC9">
            <w:pPr>
              <w:pStyle w:val="TableParagraph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  <w:r w:rsidRPr="000D457D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 xml:space="preserve"> มาตรา ๖</w:t>
            </w:r>
            <w:r w:rsidRPr="000D457D">
              <w:rPr>
                <w:rFonts w:ascii="Angsana New" w:hAnsi="Angsana New" w:cs="Angsana New"/>
                <w:sz w:val="28"/>
                <w:szCs w:val="28"/>
              </w:rPr>
              <w:t xml:space="preserve">o </w:t>
            </w:r>
            <w:r w:rsidRPr="000D457D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 xml:space="preserve"> บัญญัติไว้ว่า รัฐต้องรักษาไว้ซึ่งคลื่นความถี่และสิทธิในการเข้าใช้วงโคจรดาวเทียมอันเป็นสมบัติของชาติ เพื่อใช้ให้เกิดประโยชน์แก่ประเทศชาติและประชาชน</w:t>
            </w:r>
          </w:p>
          <w:p w14:paraId="3A7ACE76" w14:textId="30170716" w:rsidR="00DB5E52" w:rsidRPr="000D457D" w:rsidRDefault="00DB5E52" w:rsidP="00E22DC9">
            <w:pPr>
              <w:pStyle w:val="TableParagraph"/>
              <w:rPr>
                <w:rFonts w:ascii="Angsana New" w:hAnsi="Angsana New" w:cs="Angsana New"/>
                <w:sz w:val="28"/>
                <w:szCs w:val="28"/>
              </w:rPr>
            </w:pPr>
            <w:r w:rsidRPr="000D457D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 xml:space="preserve">      การจัดให้มีการใช้ประโยชน์จากคลื่นความถี่ตามวรรคหนึ่ง ไม่ว่าจะใช้เพื่อส่งวิทยุกระจายเสียงวิทยุโทรทัศน์ และโทรคมนาคม หรือเพื่อประโยชน์อื่นใด ต้องเป็นไปเพื่อประโยชน์สูงสุดของประชาชน</w:t>
            </w:r>
            <w:r w:rsidRPr="000D457D">
              <w:rPr>
                <w:rFonts w:ascii="Angsana New" w:hAnsi="Angsana New" w:cs="Angsana New"/>
                <w:sz w:val="28"/>
                <w:szCs w:val="28"/>
                <w:lang w:bidi="th-TH"/>
              </w:rPr>
              <w:t xml:space="preserve">  </w:t>
            </w:r>
            <w:r w:rsidRPr="000D457D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>ความมั่นคงของรัฐ และประโยชน์สาธารณะ รวมตลอดทั้งการให้ประชาชนมี</w:t>
            </w:r>
            <w:r w:rsidRPr="000D457D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lastRenderedPageBreak/>
              <w:t>ส่วนได้ใช้ประโยชน์จากคลื่นความถี่ด้วย ทั้งนี้ ตามที่กฎหมายบัญญัติ</w:t>
            </w:r>
          </w:p>
          <w:p w14:paraId="144F69F3" w14:textId="512774E5" w:rsidR="00DB5E52" w:rsidRPr="000D457D" w:rsidRDefault="00DB5E52" w:rsidP="00E22DC9">
            <w:pPr>
              <w:pStyle w:val="TableParagraph"/>
              <w:rPr>
                <w:rFonts w:ascii="Angsana New" w:hAnsi="Angsana New" w:cs="Angsana New"/>
                <w:sz w:val="28"/>
                <w:szCs w:val="28"/>
              </w:rPr>
            </w:pPr>
            <w:r w:rsidRPr="000D457D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 xml:space="preserve">      รัฐต้องจัดให้มีองค์กรของรัฐที่มีความเป็นอิสระในการปฏิบัติหน้าที่ เพื่อรับผิดชอบและกำกับการดำเนินการเกี่ยวกับคลื่นความถี่ให้เป็นไปตามวรรคสอง ในการนี้ องค์กรดังกล่าวต้องจัดให้มีมาตรการ  ป้องกันมิให้มีการแสวงหาประโยชน์จากผู้บริโภคโดยไม่เป็นธรรมหรือสร้างภาระแก่ผู้บริโภคเกินความจำเป็นป้องกันมิให้คลื่นความถี่รบกวนกัน รวมตลอดทั้งป้องกันการกระทำที่มีผลเป็นการขัดขวางเสรีภาพในการรับรู้</w:t>
            </w:r>
            <w:r w:rsidRPr="000D457D">
              <w:rPr>
                <w:rFonts w:ascii="Angsana New" w:hAnsi="Angsana New" w:cs="Angsana New"/>
                <w:sz w:val="28"/>
                <w:szCs w:val="28"/>
                <w:lang w:bidi="th-TH"/>
              </w:rPr>
              <w:t xml:space="preserve"> </w:t>
            </w:r>
            <w:r w:rsidRPr="000D457D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>หรือปิดกั้นการรับรู้ข้อมูลหรือข่าวสารที่ถูกต้องตามความเป็นจริงของประชาชน และป้องกันมิให้บุคคลหรือกลุ่มบุคคลใดใช้ประโยชน์จากคลื่นความถี่โดยไม่คำนึงถึงสิทธิของประชาชนทั่วไป รวมตลอดทั้ง</w:t>
            </w:r>
          </w:p>
          <w:p w14:paraId="305E9596" w14:textId="5C694A05" w:rsidR="00DB5E52" w:rsidRPr="00420CDD" w:rsidRDefault="00DB5E52" w:rsidP="00420CDD">
            <w:pPr>
              <w:pStyle w:val="TableParagraph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  <w:r w:rsidRPr="000D457D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 xml:space="preserve">การกำหนดสัดส่วนขั้นต่ำที่ผู้ใช้ประโยชน์จากคลื่นความถี่จะต้องดำเนินการเพื่อประโยชน์สาธารณะ ทั้งนี้ตามที่กฎหมายบัญญัติ    </w:t>
            </w:r>
            <w:r w:rsidRPr="000D457D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br/>
              <w:t xml:space="preserve">        โดยประเทศไทย มี </w:t>
            </w:r>
            <w:r w:rsidRPr="000D457D">
              <w:rPr>
                <w:rFonts w:ascii="Angsana New" w:hAnsi="Angsana New" w:cs="Angsana New"/>
                <w:sz w:val="28"/>
                <w:szCs w:val="28"/>
              </w:rPr>
              <w:t>878</w:t>
            </w:r>
            <w:r w:rsidRPr="000D457D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 xml:space="preserve"> อำเภอ  กสทช. ต้องทำการจัดสรรคลื่นความถี่ ให้รองรับกับประชาชน ทุกพื้นที่ อย่างน้อย ต้องมี </w:t>
            </w:r>
            <w:r w:rsidRPr="000D457D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br/>
              <w:t>ทุกอำเภอ และมีจำนวนคลื่นความถี่จำนวนสูงสุดเท่าที่จะมีได้ แต่แผนความถี่นี้ ไม่มีครบทุกอำเภอ  ตัวอย่างเช่น</w:t>
            </w:r>
            <w:r w:rsidRPr="000D457D">
              <w:rPr>
                <w:rFonts w:ascii="Angsana New" w:hAnsi="Angsana New" w:cs="Angsana New"/>
                <w:sz w:val="28"/>
                <w:szCs w:val="28"/>
                <w:lang w:bidi="th-TH"/>
              </w:rPr>
              <w:t xml:space="preserve"> </w:t>
            </w:r>
            <w:r w:rsidRPr="000D457D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 xml:space="preserve">อ.สะเมิง อ.กัลยานิวัฒนา จังหวัดเชียงใหม่ </w:t>
            </w:r>
            <w:r w:rsidR="00BA26A0" w:rsidRPr="000D457D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>,อ.แม่ลาน้อย</w:t>
            </w:r>
            <w:r w:rsidR="00C07163" w:rsidRPr="000D457D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 xml:space="preserve"> อ.ปางมะผ้า </w:t>
            </w:r>
            <w:r w:rsidR="00BA26A0" w:rsidRPr="000D457D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 xml:space="preserve"> จ.แม่ฮ่องสอน , อ.เมืองปาน จ.ลำปาง</w:t>
            </w:r>
            <w:r w:rsidR="00C07163" w:rsidRPr="000D457D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 xml:space="preserve"> ,  อ.แม่ทา จ.ลำพูน   </w:t>
            </w:r>
            <w:r w:rsidR="00BA26A0" w:rsidRPr="000D457D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 xml:space="preserve"> เป็นต้น </w:t>
            </w:r>
            <w:r w:rsidRPr="000D457D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 xml:space="preserve"> ไม่มีในตารางแผนความถี่  หรือหลายอำเภอทั่วประเทศ มีแค่ความถี่เดียว ทั้งๆ ที่มีความถี่เหลืออยู่มาก</w:t>
            </w:r>
            <w:r w:rsidRPr="000D457D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br/>
              <w:t xml:space="preserve">        นอกจากนี้ มีการทำแผนความถี่แบบตัดความถี่ที่มีการทดลองปัจจุบันออก</w:t>
            </w:r>
            <w:r w:rsidR="00C07163" w:rsidRPr="000D457D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 xml:space="preserve"> ทั้งๆ ที่ไม่ปรากฎการรบกวน สถานีที่ได้รับอนุญาตมาก่อน ( สถานีหลัก )  </w:t>
            </w:r>
            <w:r w:rsidRPr="000D457D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 xml:space="preserve"> และไม่</w:t>
            </w:r>
            <w:r w:rsidR="00C07163" w:rsidRPr="000D457D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>มีการ</w:t>
            </w:r>
            <w:r w:rsidRPr="000D457D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>กำหนดความถี่อื่น ที่สามารถใช้ได้ลงในตาราง</w:t>
            </w:r>
            <w:r w:rsidR="00C07163" w:rsidRPr="000D457D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>แผนความถี่เพิ่มเติม</w:t>
            </w:r>
            <w:r w:rsidRPr="000D457D">
              <w:rPr>
                <w:rFonts w:ascii="Angsana New" w:hAnsi="Angsana New" w:cs="Angsana New"/>
                <w:sz w:val="28"/>
                <w:szCs w:val="28"/>
                <w:lang w:bidi="th-TH"/>
              </w:rPr>
              <w:br/>
            </w:r>
            <w:r w:rsidRPr="000D457D">
              <w:rPr>
                <w:rFonts w:ascii="Angsana New" w:hAnsi="Angsana New" w:cs="Angsana New"/>
                <w:color w:val="FF0000"/>
                <w:sz w:val="28"/>
                <w:szCs w:val="28"/>
                <w:cs/>
                <w:lang w:bidi="th-TH"/>
              </w:rPr>
              <w:br/>
            </w:r>
            <w:r w:rsidR="00420CDD">
              <w:rPr>
                <w:rFonts w:ascii="Angsana New" w:hAnsi="Angsana New" w:cs="Angsana New" w:hint="cs"/>
                <w:color w:val="FF0000"/>
                <w:sz w:val="28"/>
                <w:szCs w:val="28"/>
                <w:cs/>
                <w:lang w:bidi="th-TH"/>
              </w:rPr>
              <w:lastRenderedPageBreak/>
              <w:t xml:space="preserve">  </w:t>
            </w:r>
            <w:r w:rsidR="00420CDD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 xml:space="preserve">  การที่กสทช.ตัดคลื่นความถี่วิทยุภาคประชาชนออกมากถึงกว่า </w:t>
            </w:r>
            <w:r w:rsidR="00420CDD">
              <w:rPr>
                <w:rFonts w:ascii="Angsana New" w:hAnsi="Angsana New" w:cs="Angsana New"/>
                <w:sz w:val="28"/>
                <w:szCs w:val="28"/>
                <w:lang w:bidi="th-TH"/>
              </w:rPr>
              <w:t>1,000</w:t>
            </w:r>
            <w:r w:rsidR="00420CDD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 xml:space="preserve"> สถานี ที่ทำการทดลองออกอากาศในปัจจุบัน  ส่งผลต่อเสรีภาพในการรับฟังของประชาชนอย่างมาก   ทำให้ประชาชนจะไม่ได้รับฟัง ข่าวสาร  หรือฟังเสียงผู้ดำเนินรายการเหมือนเช่นเคย ซึ่ง</w:t>
            </w:r>
            <w:r w:rsidR="00420CDD" w:rsidRPr="00420CDD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>นอกจาก</w:t>
            </w:r>
            <w:r w:rsidR="00420CDD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>เคย</w:t>
            </w:r>
            <w:r w:rsidR="00420CDD" w:rsidRPr="00420CDD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>ได้รับข่าวสาร ความบันเทิงแล้ว ยังได้รับกำลังใจ</w:t>
            </w:r>
            <w:r w:rsidR="00420CDD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 xml:space="preserve">ในการใช้ชีวิต ลดการฆ่าตัวตาย หาก คลื่นหาย จะส่งผลต่อประชาชนอย่างร้ายแรง  บางอำเภอตัดความถี่หายไปหมด แล้วประชาชนจะมีเครื่องรับวิทยุไปทำไม ต้องทิ้งไปอย่างไร้ค่า หรือบังตับให้ฟังวิทยุของภาครัฐ  ที่พื้นที่ห่างไกล ก็แทบรับฟังไม่ได้  และวิทยุภาครัฐยังแบ่งเวลาให้เอกชน นายทุนรายใหญ่ ใช้ความถี่ทั่งวัน ที่ประชาชนเข้าไม่ถึง  ไม่เป็นวิทยุสาธารณะภาครัฐ ตามวัตถุประสงค์  </w:t>
            </w:r>
          </w:p>
        </w:tc>
      </w:tr>
      <w:tr w:rsidR="00DB5E52" w:rsidRPr="000D457D" w14:paraId="3454C28A" w14:textId="77777777" w:rsidTr="00E22DC9">
        <w:trPr>
          <w:trHeight w:val="334"/>
        </w:trPr>
        <w:tc>
          <w:tcPr>
            <w:tcW w:w="14760" w:type="dxa"/>
            <w:gridSpan w:val="3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2F99A4D1" w14:textId="77777777" w:rsidR="00DB5E52" w:rsidRPr="000D457D" w:rsidRDefault="00DB5E52" w:rsidP="00E22D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4" w:hanging="304"/>
              <w:rPr>
                <w:rFonts w:ascii="Angsana New" w:hAnsi="Angsana New" w:cs="Angsana New"/>
                <w:sz w:val="28"/>
                <w:cs/>
              </w:rPr>
            </w:pPr>
            <w:r w:rsidRPr="000D457D">
              <w:rPr>
                <w:rFonts w:ascii="Angsana New" w:hAnsi="Angsana New" w:cs="Angsana New"/>
                <w:sz w:val="28"/>
                <w:cs/>
              </w:rPr>
              <w:lastRenderedPageBreak/>
              <w:t>ขอบข่าย</w:t>
            </w:r>
          </w:p>
        </w:tc>
      </w:tr>
      <w:tr w:rsidR="00DB5E52" w:rsidRPr="000D457D" w14:paraId="1EA51900" w14:textId="77777777" w:rsidTr="00E22DC9">
        <w:tc>
          <w:tcPr>
            <w:tcW w:w="5332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32B7EF17" w14:textId="77777777" w:rsidR="00DB5E52" w:rsidRPr="000D457D" w:rsidRDefault="00DB5E52" w:rsidP="00E22DC9">
            <w:pPr>
              <w:autoSpaceDE w:val="0"/>
              <w:autoSpaceDN w:val="0"/>
              <w:adjustRightInd w:val="0"/>
              <w:spacing w:after="0" w:line="240" w:lineRule="auto"/>
              <w:ind w:left="20" w:firstLine="287"/>
              <w:contextualSpacing/>
              <w:jc w:val="thaiDistribute"/>
              <w:rPr>
                <w:rFonts w:ascii="Angsana New" w:hAnsi="Angsana New" w:cs="Angsana New"/>
                <w:sz w:val="28"/>
                <w:cs/>
              </w:rPr>
            </w:pPr>
            <w:r w:rsidRPr="000D457D">
              <w:rPr>
                <w:rFonts w:ascii="Angsana New" w:hAnsi="Angsana New" w:cs="Angsana New"/>
                <w:sz w:val="28"/>
                <w:cs/>
              </w:rPr>
              <w:t>แผนความถี่วิทยุฉบับนี้ครอบคลุมการกำหนดช่องความถี่วิทยุ คุณลักษณะทางเทคนิค และเงื่อนไขการใช้งานคลื่นความถี่สำหรับกิจการกระจายเสียงระบบเอฟเอ็ม (</w:t>
            </w:r>
            <w:r w:rsidRPr="000D457D">
              <w:rPr>
                <w:rFonts w:ascii="Angsana New" w:hAnsi="Angsana New" w:cs="Angsana New"/>
                <w:sz w:val="28"/>
              </w:rPr>
              <w:t xml:space="preserve">FM) </w:t>
            </w:r>
            <w:r w:rsidRPr="000D457D">
              <w:rPr>
                <w:rFonts w:ascii="Angsana New" w:hAnsi="Angsana New" w:cs="Angsana New"/>
                <w:sz w:val="28"/>
                <w:cs/>
              </w:rPr>
              <w:t xml:space="preserve">ในย่านความถี่วิทยุ 87 - 108 </w:t>
            </w:r>
            <w:r w:rsidRPr="000D457D">
              <w:rPr>
                <w:rFonts w:ascii="Angsana New" w:hAnsi="Angsana New" w:cs="Angsana New"/>
                <w:sz w:val="28"/>
              </w:rPr>
              <w:t xml:space="preserve">MHz </w:t>
            </w:r>
            <w:r w:rsidRPr="000D457D">
              <w:rPr>
                <w:rFonts w:ascii="Angsana New" w:hAnsi="Angsana New" w:cs="Angsana New"/>
                <w:sz w:val="28"/>
                <w:cs/>
              </w:rPr>
              <w:t>ซึ่งประกอบไปด้วยสถานีวิทยุกระจายเสียง ภาคผนวก ก และ สถานีวิทยุกระจายเสียง ภาคผนวก ข</w:t>
            </w:r>
          </w:p>
        </w:tc>
        <w:tc>
          <w:tcPr>
            <w:tcW w:w="3688" w:type="dxa"/>
            <w:tcBorders>
              <w:top w:val="nil"/>
              <w:bottom w:val="single" w:sz="4" w:space="0" w:color="808080"/>
            </w:tcBorders>
          </w:tcPr>
          <w:p w14:paraId="6C58F553" w14:textId="77777777" w:rsidR="00E26874" w:rsidRDefault="00DB5E52" w:rsidP="00E26874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 w:rsidRPr="000D457D">
              <w:rPr>
                <w:rFonts w:ascii="Angsana New" w:hAnsi="Angsana New" w:cs="Angsana New"/>
                <w:sz w:val="28"/>
                <w:cs/>
              </w:rPr>
              <w:t xml:space="preserve">                     ไม่เห็นด้วย </w:t>
            </w:r>
            <w:r w:rsidRPr="000D457D">
              <w:rPr>
                <w:rFonts w:ascii="Angsana New" w:hAnsi="Angsana New" w:cs="Angsana New"/>
                <w:sz w:val="28"/>
                <w:cs/>
              </w:rPr>
              <w:br/>
              <w:t xml:space="preserve">      </w:t>
            </w:r>
            <w:r w:rsidR="00581269">
              <w:rPr>
                <w:rFonts w:ascii="Angsana New" w:hAnsi="Angsana New" w:cs="Angsana New" w:hint="cs"/>
                <w:sz w:val="28"/>
                <w:cs/>
              </w:rPr>
              <w:t xml:space="preserve">  </w:t>
            </w:r>
            <w:r w:rsidRPr="000D457D">
              <w:rPr>
                <w:rFonts w:ascii="Angsana New" w:hAnsi="Angsana New" w:cs="Angsana New"/>
                <w:sz w:val="28"/>
                <w:cs/>
              </w:rPr>
              <w:t xml:space="preserve"> การจัดสรรไม่เป็นธรรม  </w:t>
            </w:r>
            <w:r w:rsidR="00581269">
              <w:rPr>
                <w:rFonts w:ascii="Angsana New" w:hAnsi="Angsana New" w:cs="Angsana New"/>
                <w:sz w:val="28"/>
                <w:cs/>
              </w:rPr>
              <w:br/>
            </w:r>
            <w:r w:rsidR="00581269">
              <w:rPr>
                <w:rFonts w:ascii="Angsana New" w:hAnsi="Angsana New" w:cs="Angsana New" w:hint="cs"/>
                <w:sz w:val="28"/>
                <w:cs/>
              </w:rPr>
              <w:t>และไม่จัดสรรคลื่นความถี่สูงสุดที่พึงมี</w:t>
            </w:r>
          </w:p>
          <w:p w14:paraId="106DC0FD" w14:textId="79347427" w:rsidR="00E26874" w:rsidRPr="00E26874" w:rsidRDefault="00E26874" w:rsidP="00E26874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br/>
            </w:r>
            <w:r w:rsidRPr="00E26874">
              <w:rPr>
                <w:rFonts w:ascii="Angsana New" w:hAnsi="Angsana New" w:cs="Angsana New"/>
                <w:sz w:val="28"/>
                <w:cs/>
              </w:rPr>
              <w:t>กสทช.ควรท</w:t>
            </w:r>
            <w:r>
              <w:rPr>
                <w:rFonts w:ascii="Angsana New" w:hAnsi="Angsana New" w:cs="Angsana New" w:hint="cs"/>
                <w:sz w:val="28"/>
                <w:cs/>
              </w:rPr>
              <w:t>ำ</w:t>
            </w:r>
            <w:r w:rsidRPr="00E26874">
              <w:rPr>
                <w:rFonts w:ascii="Angsana New" w:hAnsi="Angsana New" w:cs="Angsana New"/>
                <w:sz w:val="28"/>
                <w:cs/>
              </w:rPr>
              <w:t>แผนความถี่ให</w:t>
            </w:r>
            <w:r>
              <w:rPr>
                <w:rFonts w:ascii="Angsana New" w:hAnsi="Angsana New" w:cs="Angsana New" w:hint="cs"/>
                <w:sz w:val="28"/>
                <w:cs/>
              </w:rPr>
              <w:t>้ได้มากที่</w:t>
            </w:r>
            <w:r w:rsidRPr="00E26874">
              <w:rPr>
                <w:rFonts w:ascii="Angsana New" w:hAnsi="Angsana New" w:cs="Angsana New"/>
                <w:sz w:val="28"/>
                <w:cs/>
              </w:rPr>
              <w:t>สุดครอบคลุมมากที่สุดใช</w:t>
            </w:r>
            <w:r>
              <w:rPr>
                <w:rFonts w:ascii="Angsana New" w:hAnsi="Angsana New" w:cs="Angsana New" w:hint="cs"/>
                <w:sz w:val="28"/>
                <w:cs/>
              </w:rPr>
              <w:t>้</w:t>
            </w:r>
            <w:r w:rsidRPr="00E26874">
              <w:rPr>
                <w:rFonts w:ascii="Angsana New" w:hAnsi="Angsana New" w:cs="Angsana New"/>
                <w:sz w:val="28"/>
                <w:cs/>
              </w:rPr>
              <w:t>วามถี่ให</w:t>
            </w:r>
            <w:r>
              <w:rPr>
                <w:rFonts w:ascii="Angsana New" w:hAnsi="Angsana New" w:cs="Angsana New" w:hint="cs"/>
                <w:sz w:val="28"/>
                <w:cs/>
              </w:rPr>
              <w:t>้เ</w:t>
            </w:r>
            <w:r w:rsidRPr="00E26874">
              <w:rPr>
                <w:rFonts w:ascii="Angsana New" w:hAnsi="Angsana New" w:cs="Angsana New"/>
                <w:sz w:val="28"/>
                <w:cs/>
              </w:rPr>
              <w:t>กิดประโยชน</w:t>
            </w:r>
            <w:r>
              <w:rPr>
                <w:rFonts w:ascii="Angsana New" w:hAnsi="Angsana New" w:cs="Angsana New" w:hint="cs"/>
                <w:sz w:val="28"/>
                <w:cs/>
              </w:rPr>
              <w:t>์</w:t>
            </w:r>
            <w:r>
              <w:rPr>
                <w:rFonts w:ascii="Angsana New" w:hAnsi="Angsana New" w:cs="Angsana New"/>
                <w:sz w:val="28"/>
                <w:cs/>
              </w:rPr>
              <w:br/>
            </w:r>
            <w:r>
              <w:rPr>
                <w:rFonts w:ascii="Angsana New" w:hAnsi="Angsana New" w:cs="Angsana New" w:hint="cs"/>
                <w:sz w:val="28"/>
                <w:cs/>
              </w:rPr>
              <w:t>สู</w:t>
            </w:r>
            <w:r w:rsidRPr="00E26874">
              <w:rPr>
                <w:rFonts w:ascii="Angsana New" w:hAnsi="Angsana New" w:cs="Angsana New"/>
                <w:sz w:val="28"/>
                <w:cs/>
              </w:rPr>
              <w:t>งสุดและตารางแผนความถี่ภาคผนวกข.</w:t>
            </w:r>
          </w:p>
          <w:p w14:paraId="5D916DCB" w14:textId="77454A35" w:rsidR="00E26874" w:rsidRPr="00E26874" w:rsidRDefault="00E26874" w:rsidP="00E26874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 w:rsidRPr="00E26874">
              <w:rPr>
                <w:rFonts w:ascii="Angsana New" w:hAnsi="Angsana New" w:cs="Angsana New"/>
                <w:sz w:val="28"/>
                <w:cs/>
              </w:rPr>
              <w:t>ได</w:t>
            </w:r>
            <w:r>
              <w:rPr>
                <w:rFonts w:ascii="Angsana New" w:hAnsi="Angsana New" w:cs="Angsana New" w:hint="cs"/>
                <w:sz w:val="28"/>
                <w:cs/>
              </w:rPr>
              <w:t>้มีการใช้ที่ตั้ง</w:t>
            </w:r>
            <w:r w:rsidRPr="00E26874">
              <w:rPr>
                <w:rFonts w:ascii="Angsana New" w:hAnsi="Angsana New" w:cs="Angsana New"/>
                <w:sz w:val="28"/>
                <w:cs/>
              </w:rPr>
              <w:t>สถานีวทิยทุดลอง</w:t>
            </w:r>
          </w:p>
          <w:p w14:paraId="420DD4B0" w14:textId="77777777" w:rsidR="00DB5E52" w:rsidRDefault="00E26874" w:rsidP="00E26874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 w:rsidRPr="00E26874">
              <w:rPr>
                <w:rFonts w:ascii="Angsana New" w:hAnsi="Angsana New" w:cs="Angsana New"/>
                <w:sz w:val="28"/>
                <w:cs/>
              </w:rPr>
              <w:t>มาเป็นต</w:t>
            </w:r>
            <w:r>
              <w:rPr>
                <w:rFonts w:ascii="Angsana New" w:hAnsi="Angsana New" w:cs="Angsana New" w:hint="cs"/>
                <w:sz w:val="28"/>
                <w:cs/>
              </w:rPr>
              <w:t>ัวกำหนด</w:t>
            </w:r>
            <w:r w:rsidRPr="00E26874">
              <w:rPr>
                <w:rFonts w:ascii="Angsana New" w:hAnsi="Angsana New" w:cs="Angsana New"/>
                <w:sz w:val="28"/>
                <w:cs/>
              </w:rPr>
              <w:t>ดความถ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ี่  </w:t>
            </w:r>
            <w:r w:rsidRPr="00E26874">
              <w:rPr>
                <w:rFonts w:ascii="Angsana New" w:hAnsi="Angsana New" w:cs="Angsana New"/>
                <w:sz w:val="28"/>
                <w:cs/>
              </w:rPr>
              <w:t>พบว</w:t>
            </w:r>
            <w:r>
              <w:rPr>
                <w:rFonts w:ascii="Angsana New" w:hAnsi="Angsana New" w:cs="Angsana New" w:hint="cs"/>
                <w:sz w:val="28"/>
                <w:cs/>
              </w:rPr>
              <w:t>่าเ</w:t>
            </w:r>
            <w:r w:rsidRPr="00E26874">
              <w:rPr>
                <w:rFonts w:ascii="Angsana New" w:hAnsi="Angsana New" w:cs="Angsana New"/>
                <w:sz w:val="28"/>
                <w:cs/>
              </w:rPr>
              <w:t>ป็นการใช</w:t>
            </w:r>
            <w:r>
              <w:rPr>
                <w:rFonts w:ascii="Angsana New" w:hAnsi="Angsana New" w:cs="Angsana New" w:hint="cs"/>
                <w:sz w:val="28"/>
                <w:cs/>
              </w:rPr>
              <w:t>้</w:t>
            </w:r>
            <w:r>
              <w:rPr>
                <w:rFonts w:ascii="Angsana New" w:hAnsi="Angsana New" w:cs="Angsana New"/>
                <w:sz w:val="28"/>
                <w:cs/>
              </w:rPr>
              <w:br/>
            </w:r>
            <w:r>
              <w:rPr>
                <w:rFonts w:ascii="Angsana New" w:hAnsi="Angsana New" w:cs="Angsana New" w:hint="cs"/>
                <w:sz w:val="28"/>
                <w:cs/>
              </w:rPr>
              <w:t>ข้</w:t>
            </w:r>
            <w:r w:rsidRPr="00E26874">
              <w:rPr>
                <w:rFonts w:ascii="Angsana New" w:hAnsi="Angsana New" w:cs="Angsana New"/>
                <w:sz w:val="28"/>
                <w:cs/>
              </w:rPr>
              <w:t>มูลเก</w:t>
            </w:r>
            <w:r>
              <w:rPr>
                <w:rFonts w:ascii="Angsana New" w:hAnsi="Angsana New" w:cs="Angsana New" w:hint="cs"/>
                <w:sz w:val="28"/>
                <w:cs/>
              </w:rPr>
              <w:t>่</w:t>
            </w:r>
            <w:r w:rsidRPr="00E26874">
              <w:rPr>
                <w:rFonts w:ascii="Angsana New" w:hAnsi="Angsana New" w:cs="Angsana New"/>
                <w:sz w:val="28"/>
                <w:cs/>
              </w:rPr>
              <w:t>ามีหลายสถานีไดร</w:t>
            </w:r>
            <w:r>
              <w:rPr>
                <w:rFonts w:ascii="Angsana New" w:hAnsi="Angsana New" w:cs="Angsana New" w:hint="cs"/>
                <w:sz w:val="28"/>
                <w:cs/>
              </w:rPr>
              <w:t>ั</w:t>
            </w:r>
            <w:r w:rsidRPr="00E26874">
              <w:rPr>
                <w:rFonts w:ascii="Angsana New" w:hAnsi="Angsana New" w:cs="Angsana New"/>
                <w:sz w:val="28"/>
                <w:cs/>
              </w:rPr>
              <w:t>บอนุ</w:t>
            </w:r>
            <w:r>
              <w:rPr>
                <w:rFonts w:ascii="Angsana New" w:hAnsi="Angsana New" w:cs="Angsana New" w:hint="cs"/>
                <w:sz w:val="28"/>
                <w:cs/>
              </w:rPr>
              <w:t>มัติย้ายที่ตั้ง ย้าย</w:t>
            </w:r>
            <w:r w:rsidRPr="00E26874">
              <w:rPr>
                <w:rFonts w:ascii="Angsana New" w:hAnsi="Angsana New" w:cs="Angsana New"/>
                <w:sz w:val="28"/>
                <w:cs/>
              </w:rPr>
              <w:t>ความถี่ไปแล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้ว </w:t>
            </w:r>
            <w:r w:rsidRPr="00E26874">
              <w:rPr>
                <w:rFonts w:ascii="Angsana New" w:hAnsi="Angsana New" w:cs="Angsana New"/>
                <w:sz w:val="28"/>
                <w:cs/>
              </w:rPr>
              <w:t>ขอใหกํสทช.น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ำข้อมูล </w:t>
            </w:r>
            <w:r w:rsidRPr="00E26874">
              <w:rPr>
                <w:rFonts w:ascii="Angsana New" w:hAnsi="Angsana New" w:cs="Angsana New"/>
                <w:sz w:val="28"/>
                <w:cs/>
              </w:rPr>
              <w:t>ที่อ</w:t>
            </w:r>
            <w:r>
              <w:rPr>
                <w:rFonts w:ascii="Angsana New" w:hAnsi="Angsana New" w:cs="Angsana New" w:hint="cs"/>
                <w:sz w:val="28"/>
                <w:cs/>
              </w:rPr>
              <w:t>ัพ</w:t>
            </w:r>
            <w:r w:rsidRPr="00E26874">
              <w:rPr>
                <w:rFonts w:ascii="Angsana New" w:hAnsi="Angsana New" w:cs="Angsana New"/>
                <w:sz w:val="28"/>
                <w:cs/>
              </w:rPr>
              <w:t>เดทมาปรับปรุงแผนความถี่ใหม</w:t>
            </w:r>
            <w:r>
              <w:rPr>
                <w:rFonts w:ascii="Angsana New" w:hAnsi="Angsana New" w:cs="Angsana New" w:hint="cs"/>
                <w:sz w:val="28"/>
                <w:cs/>
              </w:rPr>
              <w:t>่</w:t>
            </w:r>
          </w:p>
          <w:p w14:paraId="086836AB" w14:textId="77777777" w:rsidR="00E26874" w:rsidRDefault="00E26874" w:rsidP="00E26874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</w:p>
          <w:p w14:paraId="7C546947" w14:textId="77777777" w:rsidR="00E26874" w:rsidRDefault="00E26874" w:rsidP="00E26874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</w:p>
          <w:p w14:paraId="63E25C8C" w14:textId="34549CFE" w:rsidR="00E26874" w:rsidRPr="00E26874" w:rsidRDefault="00E26874" w:rsidP="00E26874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น</w:t>
            </w:r>
            <w:r w:rsidRPr="00E26874">
              <w:rPr>
                <w:rFonts w:ascii="Angsana New" w:hAnsi="Angsana New" w:cs="Angsana New"/>
                <w:sz w:val="28"/>
                <w:cs/>
              </w:rPr>
              <w:t>อกจากน</w:t>
            </w:r>
            <w:r>
              <w:rPr>
                <w:rFonts w:ascii="Angsana New" w:hAnsi="Angsana New" w:cs="Angsana New" w:hint="cs"/>
                <w:sz w:val="28"/>
                <w:cs/>
              </w:rPr>
              <w:t>ี้</w:t>
            </w:r>
            <w:r w:rsidRPr="00E26874">
              <w:rPr>
                <w:rFonts w:ascii="Angsana New" w:hAnsi="Angsana New" w:cs="Angsana New"/>
                <w:sz w:val="28"/>
                <w:cs/>
              </w:rPr>
              <w:t>ขอให</w:t>
            </w:r>
            <w:r>
              <w:rPr>
                <w:rFonts w:ascii="Angsana New" w:hAnsi="Angsana New" w:cs="Angsana New" w:hint="cs"/>
                <w:sz w:val="28"/>
                <w:cs/>
              </w:rPr>
              <w:t>้สำนักง</w:t>
            </w:r>
            <w:r w:rsidRPr="00E26874">
              <w:rPr>
                <w:rFonts w:ascii="Angsana New" w:hAnsi="Angsana New" w:cs="Angsana New"/>
                <w:sz w:val="28"/>
                <w:cs/>
              </w:rPr>
              <w:t>านกสทช. จ</w:t>
            </w:r>
            <w:r>
              <w:rPr>
                <w:rFonts w:ascii="Angsana New" w:hAnsi="Angsana New" w:cs="Angsana New" w:hint="cs"/>
                <w:sz w:val="28"/>
                <w:cs/>
              </w:rPr>
              <w:t>ัดทำ</w:t>
            </w:r>
            <w:r w:rsidRPr="00E26874">
              <w:rPr>
                <w:rFonts w:ascii="Angsana New" w:hAnsi="Angsana New" w:cs="Angsana New"/>
                <w:sz w:val="28"/>
                <w:cs/>
              </w:rPr>
              <w:t>แผนความถี่</w:t>
            </w:r>
            <w:r>
              <w:rPr>
                <w:rFonts w:ascii="Angsana New" w:hAnsi="Angsana New" w:cs="Angsana New" w:hint="cs"/>
                <w:sz w:val="28"/>
                <w:cs/>
              </w:rPr>
              <w:t>วิท</w:t>
            </w:r>
            <w:r w:rsidRPr="00E26874">
              <w:rPr>
                <w:rFonts w:ascii="Angsana New" w:hAnsi="Angsana New" w:cs="Angsana New"/>
                <w:sz w:val="28"/>
                <w:cs/>
              </w:rPr>
              <w:t>ย</w:t>
            </w:r>
            <w:r>
              <w:rPr>
                <w:rFonts w:ascii="Angsana New" w:hAnsi="Angsana New" w:cs="Angsana New" w:hint="cs"/>
                <w:sz w:val="28"/>
                <w:cs/>
              </w:rPr>
              <w:t>ุที่เ</w:t>
            </w:r>
            <w:r w:rsidRPr="00E26874">
              <w:rPr>
                <w:rFonts w:ascii="Angsana New" w:hAnsi="Angsana New" w:cs="Angsana New"/>
                <w:sz w:val="28"/>
                <w:cs/>
              </w:rPr>
              <w:t>หมาะลมในแต</w:t>
            </w:r>
            <w:r>
              <w:rPr>
                <w:rFonts w:ascii="Angsana New" w:hAnsi="Angsana New" w:cs="Angsana New" w:hint="cs"/>
                <w:sz w:val="28"/>
                <w:cs/>
              </w:rPr>
              <w:t>่</w:t>
            </w:r>
            <w:r w:rsidRPr="00E26874">
              <w:rPr>
                <w:rFonts w:ascii="Angsana New" w:hAnsi="Angsana New" w:cs="Angsana New"/>
                <w:sz w:val="28"/>
                <w:cs/>
              </w:rPr>
              <w:t>ละพ</w:t>
            </w:r>
            <w:r>
              <w:rPr>
                <w:rFonts w:ascii="Angsana New" w:hAnsi="Angsana New" w:cs="Angsana New" w:hint="cs"/>
                <w:sz w:val="28"/>
                <w:cs/>
              </w:rPr>
              <w:t>ื้นที่อำเภอ</w:t>
            </w:r>
            <w:r w:rsidRPr="00E26874">
              <w:rPr>
                <w:rFonts w:ascii="Angsana New" w:hAnsi="Angsana New" w:cs="Angsana New"/>
                <w:sz w:val="28"/>
                <w:cs/>
              </w:rPr>
              <w:t xml:space="preserve"> โดยพิจารณาถึงการรบกวนจากการใชงานคลื่นความถี่ช</w:t>
            </w:r>
            <w:r>
              <w:rPr>
                <w:rFonts w:ascii="Angsana New" w:hAnsi="Angsana New" w:cs="Angsana New" w:hint="cs"/>
                <w:sz w:val="28"/>
                <w:cs/>
              </w:rPr>
              <w:t>่</w:t>
            </w:r>
            <w:r w:rsidRPr="00E26874">
              <w:rPr>
                <w:rFonts w:ascii="Angsana New" w:hAnsi="Angsana New" w:cs="Angsana New"/>
                <w:sz w:val="28"/>
                <w:cs/>
              </w:rPr>
              <w:t>องข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้างเคียงกันได้ </w:t>
            </w:r>
            <w:r w:rsidRPr="00E26874">
              <w:rPr>
                <w:rFonts w:ascii="Angsana New" w:hAnsi="Angsana New" w:cs="Angsana New"/>
                <w:sz w:val="28"/>
                <w:cs/>
              </w:rPr>
              <w:t>(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ห่างกัน </w:t>
            </w:r>
            <w:r w:rsidRPr="00E26874">
              <w:rPr>
                <w:rFonts w:ascii="Angsana New" w:hAnsi="Angsana New" w:cs="Angsana New"/>
                <w:sz w:val="28"/>
                <w:cs/>
              </w:rPr>
              <w:t>0.25</w:t>
            </w:r>
            <w:r w:rsidRPr="00E26874">
              <w:rPr>
                <w:rFonts w:ascii="Angsana New" w:hAnsi="Angsana New" w:cs="Angsana New"/>
                <w:sz w:val="28"/>
              </w:rPr>
              <w:t xml:space="preserve"> MHz )</w:t>
            </w:r>
            <w:r>
              <w:rPr>
                <w:rFonts w:ascii="Angsana New" w:hAnsi="Angsana New" w:cs="Angsana New" w:hint="cs"/>
                <w:sz w:val="28"/>
                <w:cs/>
              </w:rPr>
              <w:t>ซึ่ง</w:t>
            </w:r>
            <w:r w:rsidRPr="00E26874">
              <w:rPr>
                <w:rFonts w:ascii="Angsana New" w:hAnsi="Angsana New" w:cs="Angsana New"/>
                <w:sz w:val="28"/>
                <w:cs/>
              </w:rPr>
              <w:t>ยอมรับการรบกวนก</w:t>
            </w:r>
            <w:r>
              <w:rPr>
                <w:rFonts w:ascii="Angsana New" w:hAnsi="Angsana New" w:cs="Angsana New" w:hint="cs"/>
                <w:sz w:val="28"/>
                <w:cs/>
              </w:rPr>
              <w:t>ันเอง</w:t>
            </w:r>
            <w:r w:rsidRPr="00E26874">
              <w:rPr>
                <w:rFonts w:ascii="Angsana New" w:hAnsi="Angsana New" w:cs="Angsana New"/>
                <w:sz w:val="28"/>
                <w:cs/>
              </w:rPr>
              <w:t>ของความถี่</w:t>
            </w:r>
            <w:r>
              <w:rPr>
                <w:rFonts w:ascii="Angsana New" w:hAnsi="Angsana New" w:cs="Angsana New" w:hint="cs"/>
                <w:sz w:val="28"/>
                <w:cs/>
              </w:rPr>
              <w:t>ข้าง</w:t>
            </w:r>
            <w:r w:rsidRPr="00E26874">
              <w:rPr>
                <w:rFonts w:ascii="Angsana New" w:hAnsi="Angsana New" w:cs="Angsana New"/>
                <w:sz w:val="28"/>
                <w:cs/>
              </w:rPr>
              <w:t>เคียงก</w:t>
            </w:r>
            <w:r>
              <w:rPr>
                <w:rFonts w:ascii="Angsana New" w:hAnsi="Angsana New" w:cs="Angsana New" w:hint="cs"/>
                <w:sz w:val="28"/>
                <w:cs/>
              </w:rPr>
              <w:t>ั</w:t>
            </w:r>
            <w:r w:rsidRPr="00E26874">
              <w:rPr>
                <w:rFonts w:ascii="Angsana New" w:hAnsi="Angsana New" w:cs="Angsana New"/>
                <w:sz w:val="28"/>
                <w:cs/>
              </w:rPr>
              <w:t>น   ท</w:t>
            </w:r>
            <w:r>
              <w:rPr>
                <w:rFonts w:ascii="Angsana New" w:hAnsi="Angsana New" w:cs="Angsana New" w:hint="cs"/>
                <w:sz w:val="28"/>
                <w:cs/>
              </w:rPr>
              <w:t>ั้งนี้</w:t>
            </w:r>
            <w:r w:rsidRPr="00E26874">
              <w:rPr>
                <w:rFonts w:ascii="Angsana New" w:hAnsi="Angsana New" w:cs="Angsana New"/>
                <w:sz w:val="28"/>
                <w:cs/>
              </w:rPr>
              <w:t>ความถี่ที่ห</w:t>
            </w:r>
            <w:r>
              <w:rPr>
                <w:rFonts w:ascii="Angsana New" w:hAnsi="Angsana New" w:cs="Angsana New" w:hint="cs"/>
                <w:sz w:val="28"/>
                <w:cs/>
              </w:rPr>
              <w:t>่</w:t>
            </w:r>
            <w:r w:rsidRPr="00E26874">
              <w:rPr>
                <w:rFonts w:ascii="Angsana New" w:hAnsi="Angsana New" w:cs="Angsana New"/>
                <w:sz w:val="28"/>
                <w:cs/>
              </w:rPr>
              <w:t>างก</w:t>
            </w:r>
            <w:r>
              <w:rPr>
                <w:rFonts w:ascii="Angsana New" w:hAnsi="Angsana New" w:cs="Angsana New" w:hint="cs"/>
                <w:sz w:val="28"/>
                <w:cs/>
              </w:rPr>
              <w:t>ัน</w:t>
            </w:r>
            <w:r w:rsidRPr="00E26874">
              <w:rPr>
                <w:rFonts w:ascii="Angsana New" w:hAnsi="Angsana New" w:cs="Angsana New"/>
                <w:sz w:val="28"/>
                <w:cs/>
              </w:rPr>
              <w:t xml:space="preserve"> 0.25</w:t>
            </w:r>
            <w:r w:rsidRPr="00E26874">
              <w:rPr>
                <w:rFonts w:ascii="Angsana New" w:hAnsi="Angsana New" w:cs="Angsana New"/>
                <w:sz w:val="28"/>
              </w:rPr>
              <w:t xml:space="preserve"> MHz</w:t>
            </w:r>
          </w:p>
          <w:p w14:paraId="7E054B69" w14:textId="77777777" w:rsidR="00E26874" w:rsidRPr="00E26874" w:rsidRDefault="00E26874" w:rsidP="00E26874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 w:rsidRPr="00E26874">
              <w:rPr>
                <w:rFonts w:ascii="Angsana New" w:hAnsi="Angsana New" w:cs="Angsana New"/>
                <w:sz w:val="28"/>
                <w:cs/>
              </w:rPr>
              <w:t>หรือ 0.5</w:t>
            </w:r>
            <w:r w:rsidRPr="00E26874">
              <w:rPr>
                <w:rFonts w:ascii="Angsana New" w:hAnsi="Angsana New" w:cs="Angsana New"/>
                <w:sz w:val="28"/>
              </w:rPr>
              <w:t xml:space="preserve"> MHz </w:t>
            </w:r>
            <w:r w:rsidRPr="00E26874">
              <w:rPr>
                <w:rFonts w:ascii="Angsana New" w:hAnsi="Angsana New" w:cs="Angsana New"/>
                <w:sz w:val="28"/>
                <w:cs/>
              </w:rPr>
              <w:t>จากการทดลองออกอากาศ</w:t>
            </w:r>
          </w:p>
          <w:p w14:paraId="555C1FB8" w14:textId="35EF733E" w:rsidR="00E26874" w:rsidRPr="000D457D" w:rsidRDefault="00E26874" w:rsidP="00E26874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ก็ส</w:t>
            </w:r>
            <w:r w:rsidRPr="00E26874">
              <w:rPr>
                <w:rFonts w:ascii="Angsana New" w:hAnsi="Angsana New" w:cs="Angsana New"/>
                <w:sz w:val="28"/>
                <w:cs/>
              </w:rPr>
              <w:t>ามารถออกอากาศก</w:t>
            </w:r>
            <w:r>
              <w:rPr>
                <w:rFonts w:ascii="Angsana New" w:hAnsi="Angsana New" w:cs="Angsana New" w:hint="cs"/>
                <w:sz w:val="28"/>
                <w:cs/>
              </w:rPr>
              <w:t>ั</w:t>
            </w:r>
            <w:r w:rsidRPr="00E26874">
              <w:rPr>
                <w:rFonts w:ascii="Angsana New" w:hAnsi="Angsana New" w:cs="Angsana New"/>
                <w:sz w:val="28"/>
                <w:cs/>
              </w:rPr>
              <w:t>น</w:t>
            </w:r>
            <w:r>
              <w:rPr>
                <w:rFonts w:ascii="Angsana New" w:hAnsi="Angsana New" w:cs="Angsana New" w:hint="cs"/>
                <w:sz w:val="28"/>
                <w:cs/>
              </w:rPr>
              <w:t>ไ</w:t>
            </w:r>
            <w:r w:rsidRPr="00E26874">
              <w:rPr>
                <w:rFonts w:ascii="Angsana New" w:hAnsi="Angsana New" w:cs="Angsana New"/>
                <w:sz w:val="28"/>
                <w:cs/>
              </w:rPr>
              <w:t>ด</w:t>
            </w:r>
            <w:r>
              <w:rPr>
                <w:rFonts w:ascii="Angsana New" w:hAnsi="Angsana New" w:cs="Angsana New" w:hint="cs"/>
                <w:sz w:val="28"/>
                <w:cs/>
              </w:rPr>
              <w:t>้ต</w:t>
            </w:r>
            <w:r w:rsidRPr="00E26874">
              <w:rPr>
                <w:rFonts w:ascii="Angsana New" w:hAnsi="Angsana New" w:cs="Angsana New"/>
                <w:sz w:val="28"/>
                <w:cs/>
              </w:rPr>
              <w:t>ลอด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 </w:t>
            </w:r>
            <w:r w:rsidRPr="00E26874">
              <w:rPr>
                <w:rFonts w:ascii="Angsana New" w:hAnsi="Angsana New" w:cs="Angsana New"/>
                <w:sz w:val="28"/>
                <w:cs/>
              </w:rPr>
              <w:t>ไม</w:t>
            </w:r>
            <w:r>
              <w:rPr>
                <w:rFonts w:ascii="Angsana New" w:hAnsi="Angsana New" w:cs="Angsana New" w:hint="cs"/>
                <w:sz w:val="28"/>
                <w:cs/>
              </w:rPr>
              <w:t>่</w:t>
            </w:r>
            <w:r w:rsidRPr="00E26874">
              <w:rPr>
                <w:rFonts w:ascii="Angsana New" w:hAnsi="Angsana New" w:cs="Angsana New"/>
                <w:sz w:val="28"/>
                <w:cs/>
              </w:rPr>
              <w:t>รบกวนก</w:t>
            </w:r>
            <w:r>
              <w:rPr>
                <w:rFonts w:ascii="Angsana New" w:hAnsi="Angsana New" w:cs="Angsana New" w:hint="cs"/>
                <w:sz w:val="28"/>
                <w:cs/>
              </w:rPr>
              <w:t>ั</w:t>
            </w:r>
            <w:r w:rsidRPr="00E26874">
              <w:rPr>
                <w:rFonts w:ascii="Angsana New" w:hAnsi="Angsana New" w:cs="Angsana New"/>
                <w:sz w:val="28"/>
                <w:cs/>
              </w:rPr>
              <w:t>นเองหรือรบกวนสถานีที่ไดร</w:t>
            </w:r>
            <w:r>
              <w:rPr>
                <w:rFonts w:ascii="Angsana New" w:hAnsi="Angsana New" w:cs="Angsana New" w:hint="cs"/>
                <w:sz w:val="28"/>
                <w:cs/>
              </w:rPr>
              <w:t>ั</w:t>
            </w:r>
            <w:r w:rsidRPr="00E26874">
              <w:rPr>
                <w:rFonts w:ascii="Angsana New" w:hAnsi="Angsana New" w:cs="Angsana New"/>
                <w:sz w:val="28"/>
                <w:cs/>
              </w:rPr>
              <w:t xml:space="preserve">บอนุญาต </w:t>
            </w:r>
            <w:r>
              <w:rPr>
                <w:rFonts w:ascii="Angsana New" w:hAnsi="Angsana New" w:cs="Angsana New"/>
                <w:sz w:val="28"/>
                <w:cs/>
              </w:rPr>
              <w:br/>
            </w:r>
            <w:r w:rsidRPr="00E26874">
              <w:rPr>
                <w:rFonts w:ascii="Angsana New" w:hAnsi="Angsana New" w:cs="Angsana New"/>
                <w:sz w:val="28"/>
                <w:cs/>
              </w:rPr>
              <w:t>( สถานีหลัก ) แ</w:t>
            </w:r>
            <w:r>
              <w:rPr>
                <w:rFonts w:ascii="Angsana New" w:hAnsi="Angsana New" w:cs="Angsana New" w:hint="cs"/>
                <w:sz w:val="28"/>
                <w:cs/>
              </w:rPr>
              <w:t>ต่อย่าง</w:t>
            </w:r>
            <w:r w:rsidRPr="00E26874">
              <w:rPr>
                <w:rFonts w:ascii="Angsana New" w:hAnsi="Angsana New" w:cs="Angsana New"/>
                <w:sz w:val="28"/>
                <w:cs/>
              </w:rPr>
              <w:t>ใด</w:t>
            </w:r>
          </w:p>
        </w:tc>
        <w:tc>
          <w:tcPr>
            <w:tcW w:w="5740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68BDA7C8" w14:textId="61ECDA88" w:rsidR="005610F7" w:rsidRDefault="00DB5E52" w:rsidP="00E22DC9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 w:rsidRPr="000D457D">
              <w:rPr>
                <w:rFonts w:ascii="Angsana New" w:hAnsi="Angsana New" w:cs="Angsana New"/>
                <w:sz w:val="28"/>
                <w:cs/>
              </w:rPr>
              <w:lastRenderedPageBreak/>
              <w:t>ไม่ควรใช้ความถี่ของผู้ได้รับใบอนุญาตเดิม มาเป็นตัวตั้ง แล้วตัดความมถี่ของวิทยุอื่นๆ ออก ทั้งที่ไม่มีการรบกวน    กสทช.ต้องนำความถี่ทั้งหมดมาจัดสรรให้เป็นธรรม</w:t>
            </w:r>
            <w:r w:rsidRPr="000D457D">
              <w:rPr>
                <w:rFonts w:ascii="Angsana New" w:hAnsi="Angsana New" w:cs="Angsana New"/>
                <w:sz w:val="28"/>
                <w:cs/>
              </w:rPr>
              <w:br/>
              <w:t xml:space="preserve">        มีกรณีตัวอย่าง ที่ จ.เชียงใหม่ พบมีการเอาความถี่ออกจากตาราง ที่มีความถี่ ห่างจากสถานีที่ได้รับใบอนุญาต ( หลัก ) หลายความถี่ ทั้งที่มีความถี่ห่างไม่มาก เช่น ความถี่</w:t>
            </w:r>
            <w:r w:rsidR="005610F7">
              <w:rPr>
                <w:rFonts w:ascii="Angsana New" w:hAnsi="Angsana New" w:cs="Angsana New" w:hint="cs"/>
                <w:sz w:val="28"/>
                <w:cs/>
              </w:rPr>
              <w:t>สถานีหลัก</w:t>
            </w:r>
            <w:r w:rsidRPr="000D457D">
              <w:rPr>
                <w:rFonts w:ascii="Angsana New" w:hAnsi="Angsana New" w:cs="Angsana New"/>
                <w:sz w:val="28"/>
                <w:cs/>
              </w:rPr>
              <w:t xml:space="preserve"> </w:t>
            </w:r>
            <w:r w:rsidR="005610F7">
              <w:rPr>
                <w:rFonts w:ascii="Angsana New" w:hAnsi="Angsana New" w:cs="Angsana New" w:hint="cs"/>
                <w:sz w:val="28"/>
                <w:cs/>
              </w:rPr>
              <w:t xml:space="preserve">มหาวิทยาลัยเชียงใหม่ </w:t>
            </w:r>
            <w:r w:rsidR="005610F7">
              <w:rPr>
                <w:rFonts w:ascii="Angsana New" w:hAnsi="Angsana New" w:cs="Angsana New"/>
                <w:sz w:val="28"/>
              </w:rPr>
              <w:t xml:space="preserve">100.00 </w:t>
            </w:r>
            <w:r w:rsidRPr="000D457D">
              <w:rPr>
                <w:rFonts w:ascii="Angsana New" w:hAnsi="Angsana New" w:cs="Angsana New"/>
                <w:sz w:val="28"/>
              </w:rPr>
              <w:t xml:space="preserve"> MHz</w:t>
            </w:r>
            <w:r w:rsidRPr="000D457D">
              <w:rPr>
                <w:rFonts w:ascii="Angsana New" w:hAnsi="Angsana New" w:cs="Angsana New"/>
                <w:sz w:val="28"/>
                <w:cs/>
              </w:rPr>
              <w:t xml:space="preserve"> </w:t>
            </w:r>
            <w:r w:rsidR="005610F7">
              <w:rPr>
                <w:rFonts w:ascii="Angsana New" w:hAnsi="Angsana New" w:cs="Angsana New" w:hint="cs"/>
                <w:sz w:val="28"/>
                <w:cs/>
              </w:rPr>
              <w:t xml:space="preserve">อ.เมือง จ.เชียงใหม่ </w:t>
            </w:r>
            <w:r w:rsidRPr="000D457D">
              <w:rPr>
                <w:rFonts w:ascii="Angsana New" w:hAnsi="Angsana New" w:cs="Angsana New"/>
                <w:sz w:val="28"/>
                <w:cs/>
              </w:rPr>
              <w:t xml:space="preserve">  พบว่าตัดความถี่ </w:t>
            </w:r>
            <w:r w:rsidRPr="000D457D">
              <w:rPr>
                <w:rFonts w:ascii="Angsana New" w:hAnsi="Angsana New" w:cs="Angsana New"/>
                <w:sz w:val="28"/>
              </w:rPr>
              <w:t>9</w:t>
            </w:r>
            <w:r w:rsidR="005610F7">
              <w:rPr>
                <w:rFonts w:ascii="Angsana New" w:hAnsi="Angsana New" w:cs="Angsana New"/>
                <w:sz w:val="28"/>
              </w:rPr>
              <w:t xml:space="preserve">9.50 MHz </w:t>
            </w:r>
            <w:r w:rsidR="005610F7">
              <w:rPr>
                <w:rFonts w:ascii="Angsana New" w:hAnsi="Angsana New" w:cs="Angsana New" w:hint="cs"/>
                <w:sz w:val="28"/>
                <w:cs/>
              </w:rPr>
              <w:t xml:space="preserve"> อ.สันทราย </w:t>
            </w:r>
            <w:r w:rsidR="005610F7">
              <w:rPr>
                <w:rFonts w:ascii="Angsana New" w:hAnsi="Angsana New" w:cs="Angsana New"/>
                <w:sz w:val="28"/>
              </w:rPr>
              <w:t xml:space="preserve">, 99.75 MHz </w:t>
            </w:r>
            <w:r w:rsidR="005610F7">
              <w:rPr>
                <w:rFonts w:ascii="Angsana New" w:hAnsi="Angsana New" w:cs="Angsana New" w:hint="cs"/>
                <w:sz w:val="28"/>
                <w:cs/>
              </w:rPr>
              <w:t xml:space="preserve">อ.เมือง และอ.แม่แตง ออก </w:t>
            </w:r>
            <w:r w:rsidRPr="000D457D">
              <w:rPr>
                <w:rFonts w:ascii="Angsana New" w:hAnsi="Angsana New" w:cs="Angsana New"/>
                <w:sz w:val="28"/>
                <w:cs/>
              </w:rPr>
              <w:t xml:space="preserve"> </w:t>
            </w:r>
            <w:r w:rsidR="005610F7">
              <w:rPr>
                <w:rFonts w:ascii="Angsana New" w:hAnsi="Angsana New" w:cs="Angsana New" w:hint="cs"/>
                <w:sz w:val="28"/>
                <w:cs/>
              </w:rPr>
              <w:t xml:space="preserve">, </w:t>
            </w:r>
            <w:r w:rsidR="005610F7">
              <w:rPr>
                <w:rFonts w:ascii="Angsana New" w:hAnsi="Angsana New" w:cs="Angsana New"/>
                <w:sz w:val="28"/>
              </w:rPr>
              <w:t xml:space="preserve">100.25 MHz </w:t>
            </w:r>
            <w:r w:rsidRPr="000D457D">
              <w:rPr>
                <w:rFonts w:ascii="Angsana New" w:hAnsi="Angsana New" w:cs="Angsana New"/>
                <w:sz w:val="28"/>
                <w:cs/>
              </w:rPr>
              <w:t xml:space="preserve">และ </w:t>
            </w:r>
            <w:r w:rsidR="005610F7">
              <w:rPr>
                <w:rFonts w:ascii="Angsana New" w:hAnsi="Angsana New" w:cs="Angsana New"/>
                <w:sz w:val="28"/>
              </w:rPr>
              <w:t>100.50</w:t>
            </w:r>
            <w:r w:rsidRPr="000D457D">
              <w:rPr>
                <w:rFonts w:ascii="Angsana New" w:hAnsi="Angsana New" w:cs="Angsana New"/>
                <w:sz w:val="28"/>
              </w:rPr>
              <w:t xml:space="preserve"> MHz</w:t>
            </w:r>
            <w:r w:rsidR="005610F7">
              <w:rPr>
                <w:rFonts w:ascii="Angsana New" w:hAnsi="Angsana New" w:cs="Angsana New"/>
                <w:sz w:val="28"/>
              </w:rPr>
              <w:t xml:space="preserve"> </w:t>
            </w:r>
            <w:r w:rsidR="005610F7">
              <w:rPr>
                <w:rFonts w:ascii="Angsana New" w:hAnsi="Angsana New" w:cs="Angsana New" w:hint="cs"/>
                <w:sz w:val="28"/>
                <w:cs/>
              </w:rPr>
              <w:t>อ.เมือง</w:t>
            </w:r>
            <w:r w:rsidRPr="000D457D">
              <w:rPr>
                <w:rFonts w:ascii="Angsana New" w:hAnsi="Angsana New" w:cs="Angsana New"/>
                <w:sz w:val="28"/>
              </w:rPr>
              <w:t xml:space="preserve"> </w:t>
            </w:r>
            <w:r w:rsidRPr="000D457D">
              <w:rPr>
                <w:rFonts w:ascii="Angsana New" w:hAnsi="Angsana New" w:cs="Angsana New"/>
                <w:sz w:val="28"/>
                <w:cs/>
              </w:rPr>
              <w:t xml:space="preserve">ออก  ซึ่งห่างกัน </w:t>
            </w:r>
            <w:r w:rsidRPr="000D457D">
              <w:rPr>
                <w:rFonts w:ascii="Angsana New" w:hAnsi="Angsana New" w:cs="Angsana New"/>
                <w:sz w:val="28"/>
              </w:rPr>
              <w:t xml:space="preserve">0.5 MHz   </w:t>
            </w:r>
            <w:r w:rsidRPr="000D457D">
              <w:rPr>
                <w:rFonts w:ascii="Angsana New" w:hAnsi="Angsana New" w:cs="Angsana New"/>
                <w:sz w:val="28"/>
                <w:cs/>
              </w:rPr>
              <w:t xml:space="preserve">และ </w:t>
            </w:r>
            <w:r w:rsidRPr="000D457D">
              <w:rPr>
                <w:rFonts w:ascii="Angsana New" w:hAnsi="Angsana New" w:cs="Angsana New"/>
                <w:sz w:val="28"/>
              </w:rPr>
              <w:t>0.25 MHz</w:t>
            </w:r>
            <w:r w:rsidR="005610F7">
              <w:rPr>
                <w:rFonts w:ascii="Angsana New" w:hAnsi="Angsana New" w:cs="Angsana New"/>
                <w:sz w:val="28"/>
              </w:rPr>
              <w:t xml:space="preserve"> </w:t>
            </w:r>
            <w:r w:rsidR="005610F7">
              <w:rPr>
                <w:rFonts w:ascii="Angsana New" w:hAnsi="Angsana New" w:cs="Angsana New" w:hint="cs"/>
                <w:sz w:val="28"/>
                <w:cs/>
              </w:rPr>
              <w:t>เท่านั้น   และความถี่ตรงกันและใกล้เคียง แต่ต่างจังหวัด มีภูเขากั้นก็ตัดออกเช่น สถานีหลัก ตำรวจภูธรภาค</w:t>
            </w:r>
            <w:r w:rsidR="005610F7">
              <w:rPr>
                <w:rFonts w:ascii="Angsana New" w:hAnsi="Angsana New" w:cs="Angsana New"/>
                <w:sz w:val="28"/>
              </w:rPr>
              <w:t xml:space="preserve"> 5 </w:t>
            </w:r>
            <w:r w:rsidR="005610F7">
              <w:rPr>
                <w:rFonts w:ascii="Angsana New" w:hAnsi="Angsana New" w:cs="Angsana New" w:hint="cs"/>
                <w:sz w:val="28"/>
                <w:cs/>
              </w:rPr>
              <w:t>จ.ลำปาง</w:t>
            </w:r>
            <w:r w:rsidR="00EA7357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="00EA7357">
              <w:rPr>
                <w:rFonts w:ascii="Angsana New" w:hAnsi="Angsana New" w:cs="Angsana New"/>
                <w:sz w:val="28"/>
              </w:rPr>
              <w:t>91.50</w:t>
            </w:r>
            <w:r w:rsidR="00EA7357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="00EA7357">
              <w:rPr>
                <w:rFonts w:ascii="Angsana New" w:hAnsi="Angsana New" w:cs="Angsana New"/>
                <w:sz w:val="28"/>
              </w:rPr>
              <w:t xml:space="preserve">MHz </w:t>
            </w:r>
            <w:r w:rsidR="005610F7">
              <w:rPr>
                <w:rFonts w:ascii="Angsana New" w:hAnsi="Angsana New" w:cs="Angsana New" w:hint="cs"/>
                <w:sz w:val="28"/>
                <w:cs/>
              </w:rPr>
              <w:t xml:space="preserve"> มีดอยขุนตาลกั้น มีการตัดความถี่ออกจากตาราง</w:t>
            </w:r>
            <w:r w:rsidR="00EA7357">
              <w:rPr>
                <w:rFonts w:ascii="Angsana New" w:hAnsi="Angsana New" w:cs="Angsana New" w:hint="cs"/>
                <w:sz w:val="28"/>
                <w:cs/>
              </w:rPr>
              <w:t xml:space="preserve">ความถี่เดียวกัน </w:t>
            </w:r>
            <w:r w:rsidR="005610F7">
              <w:rPr>
                <w:rFonts w:ascii="Angsana New" w:hAnsi="Angsana New" w:cs="Angsana New" w:hint="cs"/>
                <w:sz w:val="28"/>
                <w:cs/>
              </w:rPr>
              <w:t xml:space="preserve">ได้แก่ อ.เมืองลำพูน อ.จอมทอง , อ.สันกำแพงเชียงใหม่ ออก รวม </w:t>
            </w:r>
            <w:r w:rsidR="005610F7">
              <w:rPr>
                <w:rFonts w:ascii="Angsana New" w:hAnsi="Angsana New" w:cs="Angsana New"/>
                <w:sz w:val="28"/>
              </w:rPr>
              <w:t xml:space="preserve">3 </w:t>
            </w:r>
            <w:r w:rsidR="005610F7">
              <w:rPr>
                <w:rFonts w:ascii="Angsana New" w:hAnsi="Angsana New" w:cs="Angsana New" w:hint="cs"/>
                <w:sz w:val="28"/>
                <w:cs/>
              </w:rPr>
              <w:t>สถานี</w:t>
            </w:r>
            <w:r w:rsidR="00EA7357">
              <w:rPr>
                <w:rFonts w:ascii="Angsana New" w:hAnsi="Angsana New" w:cs="Angsana New" w:hint="cs"/>
                <w:sz w:val="28"/>
                <w:cs/>
              </w:rPr>
              <w:t xml:space="preserve">     </w:t>
            </w:r>
            <w:r w:rsidR="005610F7">
              <w:rPr>
                <w:rFonts w:ascii="Angsana New" w:hAnsi="Angsana New" w:cs="Angsana New" w:hint="cs"/>
                <w:sz w:val="28"/>
                <w:cs/>
              </w:rPr>
              <w:t xml:space="preserve">ตัดความถี่ </w:t>
            </w:r>
            <w:r w:rsidR="005610F7">
              <w:rPr>
                <w:rFonts w:ascii="Angsana New" w:hAnsi="Angsana New" w:cs="Angsana New"/>
                <w:sz w:val="28"/>
              </w:rPr>
              <w:t>FM</w:t>
            </w:r>
            <w:r w:rsidR="005610F7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="005610F7">
              <w:rPr>
                <w:rFonts w:ascii="Angsana New" w:hAnsi="Angsana New" w:cs="Angsana New"/>
                <w:sz w:val="28"/>
              </w:rPr>
              <w:t xml:space="preserve">91.25 MHz , 91.75 MHz </w:t>
            </w:r>
            <w:r w:rsidR="005610F7">
              <w:rPr>
                <w:rFonts w:ascii="Angsana New" w:hAnsi="Angsana New" w:cs="Angsana New" w:hint="cs"/>
                <w:sz w:val="28"/>
                <w:cs/>
              </w:rPr>
              <w:t>ออกจาก</w:t>
            </w:r>
            <w:r w:rsidR="005610F7">
              <w:rPr>
                <w:rFonts w:ascii="Angsana New" w:hAnsi="Angsana New" w:cs="Angsana New" w:hint="cs"/>
                <w:sz w:val="28"/>
                <w:cs/>
              </w:rPr>
              <w:lastRenderedPageBreak/>
              <w:t xml:space="preserve">ตารางทั้ง จ.ลำปาง , ลำพูน , เชียงใหม่ </w:t>
            </w:r>
            <w:r w:rsidR="005610F7">
              <w:rPr>
                <w:rFonts w:ascii="Angsana New" w:hAnsi="Angsana New" w:cs="Angsana New"/>
                <w:sz w:val="28"/>
                <w:cs/>
              </w:rPr>
              <w:br/>
            </w:r>
            <w:r w:rsidRPr="000D457D">
              <w:rPr>
                <w:rFonts w:ascii="Angsana New" w:hAnsi="Angsana New" w:cs="Angsana New"/>
                <w:sz w:val="28"/>
                <w:cs/>
              </w:rPr>
              <w:t xml:space="preserve">      สำนักงาน กสทช.ได้อ้างว่าความถี่ที่ตัดออกไม่ลงในตารางแผนความถี่         มีการรบกวนคลื่นสถานี ที่ได้รับใบอนุญาตแล้ว ( คลื่นหลัก )   ทั้งที่ทุกวันนี้ ยังไม่รบกวน เพราะมีการออกอากาศคนละความถี่</w:t>
            </w:r>
          </w:p>
          <w:p w14:paraId="226BDA5E" w14:textId="789A59D7" w:rsidR="00DB5E52" w:rsidRPr="000D457D" w:rsidDel="0084674B" w:rsidRDefault="00DB5E52" w:rsidP="00420CDD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  <w:cs/>
              </w:rPr>
            </w:pPr>
            <w:r w:rsidRPr="000D457D">
              <w:rPr>
                <w:rFonts w:ascii="Angsana New" w:hAnsi="Angsana New" w:cs="Angsana New"/>
                <w:sz w:val="28"/>
                <w:cs/>
              </w:rPr>
              <w:t xml:space="preserve">         ทั้งนี้ ในขณะที่วิทยุทดลอง ได้ออกอากาศแค่ 1 กิโลวัตต์ </w:t>
            </w:r>
            <w:r w:rsidRPr="000D457D">
              <w:rPr>
                <w:rFonts w:ascii="Angsana New" w:hAnsi="Angsana New" w:cs="Angsana New"/>
                <w:sz w:val="28"/>
              </w:rPr>
              <w:t xml:space="preserve">ERP </w:t>
            </w:r>
            <w:r w:rsidRPr="000D457D">
              <w:rPr>
                <w:rFonts w:ascii="Angsana New" w:hAnsi="Angsana New" w:cs="Angsana New"/>
                <w:sz w:val="28"/>
                <w:cs/>
              </w:rPr>
              <w:t xml:space="preserve">เสาสูง 30-60 เมตรเท่านั้น   ส่วนคลื่นหลักออกอากาศที่ 10-40 กิโลวัตต์ </w:t>
            </w:r>
            <w:r w:rsidRPr="000D457D">
              <w:rPr>
                <w:rFonts w:ascii="Angsana New" w:hAnsi="Angsana New" w:cs="Angsana New"/>
                <w:sz w:val="28"/>
              </w:rPr>
              <w:t xml:space="preserve"> ERP  </w:t>
            </w:r>
            <w:r w:rsidRPr="000D457D">
              <w:rPr>
                <w:rFonts w:ascii="Angsana New" w:hAnsi="Angsana New" w:cs="Angsana New"/>
                <w:sz w:val="28"/>
                <w:cs/>
              </w:rPr>
              <w:t>เสาสูง 100-150 เมตร</w:t>
            </w:r>
            <w:r w:rsidRPr="000D457D">
              <w:rPr>
                <w:rFonts w:ascii="Angsana New" w:hAnsi="Angsana New" w:cs="Angsana New"/>
                <w:sz w:val="28"/>
                <w:cs/>
              </w:rPr>
              <w:br/>
              <w:t xml:space="preserve">        เป็นไปได้ยากมากที่ความถี่ข้างเคียงจะมีการรบกวนทั้งที่มีค่าความถี่ห่างกัน 0.25 </w:t>
            </w:r>
            <w:r w:rsidRPr="000D457D">
              <w:rPr>
                <w:rFonts w:ascii="Angsana New" w:hAnsi="Angsana New" w:cs="Angsana New"/>
                <w:sz w:val="28"/>
              </w:rPr>
              <w:t>MHz (</w:t>
            </w:r>
            <w:r w:rsidRPr="000D457D">
              <w:rPr>
                <w:rFonts w:ascii="Angsana New" w:hAnsi="Angsana New" w:cs="Angsana New"/>
                <w:sz w:val="28"/>
                <w:cs/>
              </w:rPr>
              <w:t xml:space="preserve">250 </w:t>
            </w:r>
            <w:r w:rsidRPr="000D457D">
              <w:rPr>
                <w:rFonts w:ascii="Angsana New" w:hAnsi="Angsana New" w:cs="Angsana New"/>
                <w:sz w:val="28"/>
              </w:rPr>
              <w:t xml:space="preserve">KHz ) </w:t>
            </w:r>
            <w:r w:rsidRPr="000D457D">
              <w:rPr>
                <w:rFonts w:ascii="Angsana New" w:hAnsi="Angsana New" w:cs="Angsana New"/>
                <w:sz w:val="28"/>
                <w:cs/>
              </w:rPr>
              <w:t xml:space="preserve">หรือ 0.50 </w:t>
            </w:r>
            <w:r w:rsidRPr="000D457D">
              <w:rPr>
                <w:rFonts w:ascii="Angsana New" w:hAnsi="Angsana New" w:cs="Angsana New"/>
                <w:sz w:val="28"/>
              </w:rPr>
              <w:t xml:space="preserve">MHz ( </w:t>
            </w:r>
            <w:r w:rsidRPr="000D457D">
              <w:rPr>
                <w:rFonts w:ascii="Angsana New" w:hAnsi="Angsana New" w:cs="Angsana New"/>
                <w:sz w:val="28"/>
                <w:cs/>
              </w:rPr>
              <w:t xml:space="preserve">500 </w:t>
            </w:r>
            <w:r w:rsidRPr="000D457D">
              <w:rPr>
                <w:rFonts w:ascii="Angsana New" w:hAnsi="Angsana New" w:cs="Angsana New"/>
                <w:sz w:val="28"/>
              </w:rPr>
              <w:t>KHz)</w:t>
            </w:r>
            <w:r w:rsidRPr="000D457D">
              <w:rPr>
                <w:rFonts w:ascii="Angsana New" w:hAnsi="Angsana New" w:cs="Angsana New"/>
                <w:sz w:val="28"/>
                <w:cs/>
              </w:rPr>
              <w:br/>
              <w:t xml:space="preserve">         จากตาราง      ก. ที่เป็นแผนความถี่ของวิทยุที่ได้รับใบอนุญาตแล้ว ( สถานีหลัก )   พบกว่ามีการกำหนดคลื่นความถี่ห่างกัน 0.5</w:t>
            </w:r>
            <w:r w:rsidRPr="000D457D">
              <w:rPr>
                <w:rFonts w:ascii="Angsana New" w:hAnsi="Angsana New" w:cs="Angsana New"/>
                <w:sz w:val="28"/>
              </w:rPr>
              <w:t xml:space="preserve"> MHz</w:t>
            </w:r>
            <w:r w:rsidRPr="000D457D">
              <w:rPr>
                <w:rFonts w:ascii="Angsana New" w:hAnsi="Angsana New" w:cs="Angsana New"/>
                <w:sz w:val="28"/>
                <w:cs/>
              </w:rPr>
              <w:t>เช่น ที่กรุงเทพ เริ่มที่ 87.50  88.0  88.50 ไปจนถึง 107.50</w:t>
            </w:r>
            <w:r w:rsidRPr="000D457D">
              <w:rPr>
                <w:rFonts w:ascii="Angsana New" w:hAnsi="Angsana New" w:cs="Angsana New"/>
                <w:sz w:val="28"/>
              </w:rPr>
              <w:t xml:space="preserve"> MHz  </w:t>
            </w:r>
            <w:r w:rsidRPr="000D457D">
              <w:rPr>
                <w:rFonts w:ascii="Angsana New" w:hAnsi="Angsana New" w:cs="Angsana New"/>
                <w:sz w:val="28"/>
                <w:cs/>
              </w:rPr>
              <w:t xml:space="preserve">ด้วยกำลังส่งสูงถึง </w:t>
            </w:r>
            <w:r w:rsidRPr="000D457D">
              <w:rPr>
                <w:rFonts w:ascii="Angsana New" w:hAnsi="Angsana New" w:cs="Angsana New"/>
                <w:sz w:val="28"/>
              </w:rPr>
              <w:t>4</w:t>
            </w:r>
            <w:r w:rsidRPr="000D457D">
              <w:rPr>
                <w:rFonts w:ascii="Angsana New" w:hAnsi="Angsana New" w:cs="Angsana New"/>
                <w:sz w:val="28"/>
                <w:cs/>
              </w:rPr>
              <w:t xml:space="preserve">0 กิโลวัตต์ </w:t>
            </w:r>
            <w:r w:rsidRPr="000D457D">
              <w:rPr>
                <w:rFonts w:ascii="Angsana New" w:hAnsi="Angsana New" w:cs="Angsana New"/>
                <w:sz w:val="28"/>
              </w:rPr>
              <w:t xml:space="preserve">ERP </w:t>
            </w:r>
            <w:r w:rsidRPr="000D457D">
              <w:rPr>
                <w:rFonts w:ascii="Angsana New" w:hAnsi="Angsana New" w:cs="Angsana New"/>
                <w:sz w:val="28"/>
                <w:cs/>
              </w:rPr>
              <w:t xml:space="preserve">เสาสูง 150 เมตรก็สามารถออกอากาศได้ โดยไม่รบกวนกัน   แล้วทำไมต้องมาตัดความถี่ในตารางแผนความถี่   ออกทั่วประเทศแม้ห่างกัน 0.25 </w:t>
            </w:r>
            <w:r w:rsidRPr="000D457D">
              <w:rPr>
                <w:rFonts w:ascii="Angsana New" w:hAnsi="Angsana New" w:cs="Angsana New"/>
                <w:sz w:val="28"/>
              </w:rPr>
              <w:t xml:space="preserve">MHz ,   </w:t>
            </w:r>
            <w:r w:rsidRPr="000D457D">
              <w:rPr>
                <w:rFonts w:ascii="Angsana New" w:hAnsi="Angsana New" w:cs="Angsana New"/>
                <w:sz w:val="28"/>
                <w:cs/>
              </w:rPr>
              <w:t xml:space="preserve">0.5 </w:t>
            </w:r>
            <w:r w:rsidRPr="000D457D">
              <w:rPr>
                <w:rFonts w:ascii="Angsana New" w:hAnsi="Angsana New" w:cs="Angsana New"/>
                <w:sz w:val="28"/>
              </w:rPr>
              <w:t xml:space="preserve">MHz  </w:t>
            </w:r>
            <w:r w:rsidRPr="000D457D">
              <w:rPr>
                <w:rFonts w:ascii="Angsana New" w:hAnsi="Angsana New" w:cs="Angsana New"/>
                <w:sz w:val="28"/>
                <w:cs/>
              </w:rPr>
              <w:t xml:space="preserve">ซึ่งไม่มีการรบกวนสถานีหลักเลย </w:t>
            </w:r>
          </w:p>
        </w:tc>
      </w:tr>
      <w:tr w:rsidR="00DB5E52" w:rsidRPr="000D457D" w14:paraId="6B5562A3" w14:textId="77777777" w:rsidTr="00E22DC9">
        <w:trPr>
          <w:trHeight w:val="328"/>
        </w:trPr>
        <w:tc>
          <w:tcPr>
            <w:tcW w:w="14760" w:type="dxa"/>
            <w:gridSpan w:val="3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3EBCC81A" w14:textId="77777777" w:rsidR="00DB5E52" w:rsidRPr="000D457D" w:rsidRDefault="00DB5E52" w:rsidP="00E22D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4" w:hanging="284"/>
              <w:rPr>
                <w:rFonts w:ascii="Angsana New" w:hAnsi="Angsana New" w:cs="Angsana New"/>
                <w:sz w:val="28"/>
                <w:cs/>
              </w:rPr>
            </w:pPr>
            <w:r w:rsidRPr="000D457D">
              <w:rPr>
                <w:rFonts w:ascii="Angsana New" w:hAnsi="Angsana New" w:cs="Angsana New"/>
                <w:sz w:val="28"/>
                <w:cs/>
              </w:rPr>
              <w:lastRenderedPageBreak/>
              <w:t>ความถี่วิทยุ</w:t>
            </w:r>
          </w:p>
        </w:tc>
      </w:tr>
      <w:tr w:rsidR="00DB5E52" w:rsidRPr="000D457D" w14:paraId="2725BB21" w14:textId="77777777" w:rsidTr="00E22DC9">
        <w:tc>
          <w:tcPr>
            <w:tcW w:w="5332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45B5F536" w14:textId="77777777" w:rsidR="00DB5E52" w:rsidRPr="000D457D" w:rsidRDefault="00DB5E52" w:rsidP="00E22DC9">
            <w:pPr>
              <w:spacing w:after="0" w:line="240" w:lineRule="auto"/>
              <w:ind w:firstLine="304"/>
              <w:contextualSpacing/>
              <w:rPr>
                <w:rFonts w:ascii="Angsana New" w:hAnsi="Angsana New" w:cs="Angsana New"/>
                <w:sz w:val="28"/>
              </w:rPr>
            </w:pPr>
            <w:r w:rsidRPr="000D457D">
              <w:rPr>
                <w:rFonts w:ascii="Angsana New" w:hAnsi="Angsana New" w:cs="Angsana New"/>
                <w:sz w:val="28"/>
                <w:cs/>
              </w:rPr>
              <w:t>2.1 ย่านความถี่วิทยุ (</w:t>
            </w:r>
            <w:r w:rsidRPr="000D457D">
              <w:rPr>
                <w:rFonts w:ascii="Angsana New" w:hAnsi="Angsana New" w:cs="Angsana New"/>
                <w:sz w:val="28"/>
              </w:rPr>
              <w:t>Frequency Range)</w:t>
            </w:r>
          </w:p>
          <w:p w14:paraId="708CE4F7" w14:textId="77777777" w:rsidR="00DB5E52" w:rsidRPr="000D457D" w:rsidRDefault="00DB5E52" w:rsidP="00E22DC9">
            <w:pPr>
              <w:spacing w:after="0" w:line="240" w:lineRule="auto"/>
              <w:ind w:firstLine="733"/>
              <w:contextualSpacing/>
              <w:jc w:val="thaiDistribute"/>
              <w:rPr>
                <w:rFonts w:ascii="Angsana New" w:hAnsi="Angsana New" w:cs="Angsana New"/>
                <w:sz w:val="28"/>
                <w:cs/>
              </w:rPr>
            </w:pPr>
            <w:r w:rsidRPr="000D457D">
              <w:rPr>
                <w:rFonts w:ascii="Angsana New" w:hAnsi="Angsana New" w:cs="Angsana New"/>
                <w:sz w:val="28"/>
                <w:cs/>
              </w:rPr>
              <w:t>กำหนดให้ใช้ย่านความถี่วิทยุ 87 - 108</w:t>
            </w:r>
            <w:r w:rsidRPr="000D457D">
              <w:rPr>
                <w:rFonts w:ascii="Angsana New" w:hAnsi="Angsana New" w:cs="Angsana New"/>
                <w:sz w:val="28"/>
              </w:rPr>
              <w:t xml:space="preserve"> MHz</w:t>
            </w:r>
          </w:p>
        </w:tc>
        <w:tc>
          <w:tcPr>
            <w:tcW w:w="3688" w:type="dxa"/>
            <w:tcBorders>
              <w:top w:val="nil"/>
              <w:bottom w:val="single" w:sz="4" w:space="0" w:color="808080"/>
            </w:tcBorders>
          </w:tcPr>
          <w:p w14:paraId="6838DB74" w14:textId="77777777" w:rsidR="00DB5E52" w:rsidRPr="000D457D" w:rsidRDefault="00DB5E52" w:rsidP="00E22DC9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5740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6847D791" w14:textId="77777777" w:rsidR="00DB5E52" w:rsidRPr="000D457D" w:rsidDel="0084674B" w:rsidRDefault="00DB5E52" w:rsidP="00E22DC9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DB5E52" w:rsidRPr="000D457D" w14:paraId="6DC6E4B4" w14:textId="77777777" w:rsidTr="00E22DC9">
        <w:tc>
          <w:tcPr>
            <w:tcW w:w="5332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6D88B894" w14:textId="77777777" w:rsidR="00DB5E52" w:rsidRPr="000D457D" w:rsidRDefault="00DB5E52" w:rsidP="00E22DC9">
            <w:pPr>
              <w:spacing w:after="0" w:line="240" w:lineRule="auto"/>
              <w:ind w:firstLine="304"/>
              <w:contextualSpacing/>
              <w:rPr>
                <w:rFonts w:ascii="Angsana New" w:hAnsi="Angsana New" w:cs="Angsana New"/>
                <w:sz w:val="28"/>
              </w:rPr>
            </w:pPr>
            <w:r w:rsidRPr="000D457D">
              <w:rPr>
                <w:rFonts w:ascii="Angsana New" w:hAnsi="Angsana New" w:cs="Angsana New"/>
                <w:sz w:val="28"/>
                <w:cs/>
              </w:rPr>
              <w:t>2.2 ช่องความถี่วิทยุ (</w:t>
            </w:r>
            <w:r w:rsidRPr="000D457D">
              <w:rPr>
                <w:rFonts w:ascii="Angsana New" w:hAnsi="Angsana New" w:cs="Angsana New"/>
                <w:sz w:val="28"/>
              </w:rPr>
              <w:t>Frequency Channel)</w:t>
            </w:r>
            <w:r w:rsidRPr="000D457D">
              <w:rPr>
                <w:rFonts w:ascii="Angsana New" w:hAnsi="Angsana New" w:cs="Angsana New"/>
                <w:sz w:val="28"/>
              </w:rPr>
              <w:tab/>
            </w:r>
          </w:p>
          <w:p w14:paraId="311DEC92" w14:textId="77777777" w:rsidR="00DB5E52" w:rsidRPr="000D457D" w:rsidRDefault="00DB5E52" w:rsidP="00E22DC9">
            <w:pPr>
              <w:spacing w:after="0" w:line="240" w:lineRule="auto"/>
              <w:ind w:firstLine="733"/>
              <w:contextualSpacing/>
              <w:jc w:val="thaiDistribute"/>
              <w:rPr>
                <w:rFonts w:ascii="Angsana New" w:hAnsi="Angsana New" w:cs="Angsana New"/>
                <w:sz w:val="28"/>
                <w:highlight w:val="yellow"/>
                <w:cs/>
              </w:rPr>
            </w:pPr>
            <w:r w:rsidRPr="000D457D">
              <w:rPr>
                <w:rFonts w:ascii="Angsana New" w:hAnsi="Angsana New" w:cs="Angsana New"/>
                <w:sz w:val="28"/>
                <w:cs/>
              </w:rPr>
              <w:t>กำหนดให้ใช้ช่องความถี่วิทยุช่องที่ 1 ถึง ช่องที่ 82 ตามตารางที่ 1</w:t>
            </w:r>
          </w:p>
        </w:tc>
        <w:tc>
          <w:tcPr>
            <w:tcW w:w="3688" w:type="dxa"/>
            <w:tcBorders>
              <w:top w:val="nil"/>
              <w:bottom w:val="single" w:sz="4" w:space="0" w:color="808080"/>
            </w:tcBorders>
          </w:tcPr>
          <w:p w14:paraId="6409589B" w14:textId="77777777" w:rsidR="00DB5E52" w:rsidRPr="000D457D" w:rsidRDefault="00DB5E52" w:rsidP="00E22DC9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  <w:cs/>
              </w:rPr>
            </w:pPr>
            <w:r w:rsidRPr="000D457D">
              <w:rPr>
                <w:rFonts w:ascii="Angsana New" w:hAnsi="Angsana New" w:cs="Angsana New"/>
                <w:sz w:val="28"/>
                <w:cs/>
              </w:rPr>
              <w:t xml:space="preserve">                       ไม่เห็นด้วย  </w:t>
            </w:r>
            <w:r w:rsidRPr="000D457D">
              <w:rPr>
                <w:rFonts w:ascii="Angsana New" w:hAnsi="Angsana New" w:cs="Angsana New"/>
                <w:sz w:val="28"/>
                <w:cs/>
              </w:rPr>
              <w:br/>
              <w:t xml:space="preserve">ควรใช้ความถี่อย่างมีประสิทธิภาพและเป็นธรรม </w:t>
            </w:r>
          </w:p>
        </w:tc>
        <w:tc>
          <w:tcPr>
            <w:tcW w:w="5740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55991BA8" w14:textId="77777777" w:rsidR="00DB5E52" w:rsidRPr="000D457D" w:rsidDel="0084674B" w:rsidRDefault="00DB5E52" w:rsidP="00E22DC9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  <w:highlight w:val="yellow"/>
              </w:rPr>
            </w:pPr>
            <w:r w:rsidRPr="000D457D">
              <w:rPr>
                <w:rFonts w:ascii="Angsana New" w:hAnsi="Angsana New" w:cs="Angsana New"/>
                <w:sz w:val="28"/>
                <w:cs/>
              </w:rPr>
              <w:t xml:space="preserve">ควรเป็นไปตามมาตฐานสากล โดยนำความถี่ 108.00 </w:t>
            </w:r>
            <w:r w:rsidRPr="000D457D">
              <w:rPr>
                <w:rFonts w:ascii="Angsana New" w:hAnsi="Angsana New" w:cs="Angsana New"/>
                <w:sz w:val="28"/>
              </w:rPr>
              <w:t xml:space="preserve">MHz </w:t>
            </w:r>
            <w:r w:rsidRPr="000D457D">
              <w:rPr>
                <w:rFonts w:ascii="Angsana New" w:hAnsi="Angsana New" w:cs="Angsana New"/>
                <w:sz w:val="28"/>
                <w:cs/>
              </w:rPr>
              <w:br/>
              <w:t>มาจัดสรร</w:t>
            </w:r>
          </w:p>
        </w:tc>
      </w:tr>
      <w:tr w:rsidR="00DB5E52" w:rsidRPr="000D457D" w14:paraId="09872AFA" w14:textId="77777777" w:rsidTr="00E22DC9">
        <w:tc>
          <w:tcPr>
            <w:tcW w:w="5332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0240C415" w14:textId="77777777" w:rsidR="00DB5E52" w:rsidRPr="000D457D" w:rsidRDefault="00DB5E52" w:rsidP="00E22DC9">
            <w:pPr>
              <w:spacing w:after="0" w:line="240" w:lineRule="auto"/>
              <w:ind w:firstLine="304"/>
              <w:contextualSpacing/>
              <w:rPr>
                <w:rFonts w:ascii="Angsana New" w:hAnsi="Angsana New" w:cs="Angsana New"/>
                <w:sz w:val="28"/>
              </w:rPr>
            </w:pPr>
            <w:r w:rsidRPr="000D457D">
              <w:rPr>
                <w:rFonts w:ascii="Angsana New" w:hAnsi="Angsana New" w:cs="Angsana New"/>
                <w:sz w:val="28"/>
                <w:cs/>
              </w:rPr>
              <w:t>2.3 ความถี่คลื่นพาห์และช่องห่างระหว่างคลื่นพาห์ (</w:t>
            </w:r>
            <w:r w:rsidRPr="000D457D">
              <w:rPr>
                <w:rFonts w:ascii="Angsana New" w:hAnsi="Angsana New" w:cs="Angsana New"/>
                <w:sz w:val="28"/>
              </w:rPr>
              <w:t>Carrier Frequency and Channel Spacing)</w:t>
            </w:r>
          </w:p>
          <w:p w14:paraId="09AF0252" w14:textId="77777777" w:rsidR="00DB5E52" w:rsidRPr="000D457D" w:rsidRDefault="00DB5E52" w:rsidP="00E22DC9">
            <w:pPr>
              <w:spacing w:after="0" w:line="240" w:lineRule="auto"/>
              <w:ind w:firstLine="733"/>
              <w:contextualSpacing/>
              <w:jc w:val="thaiDistribute"/>
              <w:rPr>
                <w:rFonts w:ascii="Angsana New" w:hAnsi="Angsana New" w:cs="Angsana New"/>
                <w:sz w:val="28"/>
              </w:rPr>
            </w:pPr>
            <w:r w:rsidRPr="000D457D">
              <w:rPr>
                <w:rFonts w:ascii="Angsana New" w:hAnsi="Angsana New" w:cs="Angsana New"/>
                <w:spacing w:val="-10"/>
                <w:sz w:val="28"/>
                <w:cs/>
              </w:rPr>
              <w:lastRenderedPageBreak/>
              <w:t>กำหนดให้ใช้ความถี่คลื่นพาห์ตามตารางที่ 1 โดยช่องห่างระหว่างคลื่นพาห์มีค่า 250</w:t>
            </w:r>
            <w:r w:rsidRPr="000D457D">
              <w:rPr>
                <w:rFonts w:ascii="Angsana New" w:hAnsi="Angsana New" w:cs="Angsana New"/>
                <w:spacing w:val="-10"/>
                <w:sz w:val="28"/>
              </w:rPr>
              <w:t xml:space="preserve"> kHz</w:t>
            </w:r>
          </w:p>
          <w:p w14:paraId="19F8A91C" w14:textId="77777777" w:rsidR="00DB5E52" w:rsidRPr="000D457D" w:rsidRDefault="00DB5E52" w:rsidP="00E22DC9">
            <w:pPr>
              <w:rPr>
                <w:rFonts w:ascii="Angsana New" w:hAnsi="Angsana New" w:cs="Angsana New"/>
                <w:sz w:val="28"/>
              </w:rPr>
            </w:pPr>
            <w:r w:rsidRPr="000D457D">
              <w:rPr>
                <w:rFonts w:ascii="Angsana New" w:hAnsi="Angsana New" w:cs="Angsana New"/>
                <w:noProof/>
                <w:sz w:val="28"/>
              </w:rPr>
              <w:drawing>
                <wp:anchor distT="0" distB="0" distL="114300" distR="114300" simplePos="0" relativeHeight="251660288" behindDoc="0" locked="0" layoutInCell="1" allowOverlap="1" wp14:anchorId="5B48A9BD" wp14:editId="0DA49B18">
                  <wp:simplePos x="0" y="0"/>
                  <wp:positionH relativeFrom="column">
                    <wp:posOffset>391795</wp:posOffset>
                  </wp:positionH>
                  <wp:positionV relativeFrom="paragraph">
                    <wp:posOffset>12065</wp:posOffset>
                  </wp:positionV>
                  <wp:extent cx="1211580" cy="1144905"/>
                  <wp:effectExtent l="0" t="0" r="7620" b="0"/>
                  <wp:wrapSquare wrapText="bothSides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1144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7C4CCF" w14:textId="77777777" w:rsidR="00DB5E52" w:rsidRPr="000D457D" w:rsidRDefault="00DB5E52" w:rsidP="00E22DC9">
            <w:pPr>
              <w:spacing w:after="0" w:line="240" w:lineRule="auto"/>
              <w:contextualSpacing/>
              <w:jc w:val="thaiDistribute"/>
              <w:rPr>
                <w:rFonts w:ascii="Angsana New" w:hAnsi="Angsana New" w:cs="Angsana New"/>
                <w:sz w:val="28"/>
              </w:rPr>
            </w:pPr>
          </w:p>
          <w:p w14:paraId="029B9441" w14:textId="77777777" w:rsidR="00DB5E52" w:rsidRPr="000D457D" w:rsidRDefault="00DB5E52" w:rsidP="00E22DC9">
            <w:pPr>
              <w:spacing w:after="0" w:line="240" w:lineRule="auto"/>
              <w:ind w:firstLine="304"/>
              <w:contextualSpacing/>
              <w:jc w:val="thaiDistribute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688" w:type="dxa"/>
            <w:tcBorders>
              <w:top w:val="nil"/>
              <w:bottom w:val="single" w:sz="4" w:space="0" w:color="808080"/>
            </w:tcBorders>
          </w:tcPr>
          <w:p w14:paraId="259344D3" w14:textId="77777777" w:rsidR="00DB5E52" w:rsidRPr="000D457D" w:rsidRDefault="00DB5E52" w:rsidP="00E22DC9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  <w:cs/>
              </w:rPr>
            </w:pPr>
            <w:r w:rsidRPr="000D457D">
              <w:rPr>
                <w:rFonts w:ascii="Angsana New" w:hAnsi="Angsana New" w:cs="Angsana New"/>
                <w:sz w:val="28"/>
                <w:cs/>
              </w:rPr>
              <w:lastRenderedPageBreak/>
              <w:t xml:space="preserve"> </w:t>
            </w:r>
          </w:p>
        </w:tc>
        <w:tc>
          <w:tcPr>
            <w:tcW w:w="5740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1DC429E0" w14:textId="77777777" w:rsidR="00DB5E52" w:rsidRPr="000D457D" w:rsidDel="0084674B" w:rsidRDefault="00DB5E52" w:rsidP="00E22DC9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</w:tr>
      <w:tr w:rsidR="00DB5E52" w:rsidRPr="000D457D" w14:paraId="14DC0423" w14:textId="77777777" w:rsidTr="00E22DC9">
        <w:tc>
          <w:tcPr>
            <w:tcW w:w="5332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21887FEE" w14:textId="77777777" w:rsidR="00DB5E52" w:rsidRPr="000D457D" w:rsidRDefault="00DB5E52" w:rsidP="00E22DC9">
            <w:pPr>
              <w:spacing w:after="0" w:line="240" w:lineRule="auto"/>
              <w:ind w:firstLine="304"/>
              <w:contextualSpacing/>
              <w:rPr>
                <w:rFonts w:ascii="Angsana New" w:hAnsi="Angsana New" w:cs="Angsana New"/>
                <w:sz w:val="28"/>
              </w:rPr>
            </w:pPr>
            <w:r w:rsidRPr="000D457D">
              <w:rPr>
                <w:rFonts w:ascii="Angsana New" w:hAnsi="Angsana New" w:cs="Angsana New"/>
                <w:sz w:val="28"/>
                <w:cs/>
              </w:rPr>
              <w:t>2.</w:t>
            </w:r>
            <w:r w:rsidRPr="000D457D">
              <w:rPr>
                <w:rFonts w:ascii="Angsana New" w:hAnsi="Angsana New" w:cs="Angsana New"/>
                <w:sz w:val="28"/>
              </w:rPr>
              <w:t xml:space="preserve">4  </w:t>
            </w:r>
            <w:r w:rsidRPr="000D457D">
              <w:rPr>
                <w:rFonts w:ascii="Angsana New" w:hAnsi="Angsana New" w:cs="Angsana New"/>
                <w:sz w:val="28"/>
                <w:cs/>
              </w:rPr>
              <w:t>ช่องความถี่วิทยุและความถี่คลื่นพาห์เพิ่มเติม</w:t>
            </w:r>
          </w:p>
          <w:p w14:paraId="0CA08F67" w14:textId="77777777" w:rsidR="00DB5E52" w:rsidRPr="000D457D" w:rsidRDefault="00DB5E52" w:rsidP="00E22DC9">
            <w:pPr>
              <w:spacing w:after="0" w:line="240" w:lineRule="auto"/>
              <w:ind w:firstLine="304"/>
              <w:contextualSpacing/>
              <w:rPr>
                <w:rFonts w:ascii="Angsana New" w:hAnsi="Angsana New" w:cs="Angsana New"/>
                <w:sz w:val="28"/>
              </w:rPr>
            </w:pPr>
            <w:r w:rsidRPr="000D457D">
              <w:rPr>
                <w:rFonts w:ascii="Angsana New" w:hAnsi="Angsana New" w:cs="Angsana New"/>
                <w:sz w:val="28"/>
                <w:cs/>
              </w:rPr>
              <w:tab/>
              <w:t>กำหนดให้ใช้ช่องความถี่วิทยุและความถี่คลื่นพาห์เพิ่มเติมสำหรับสถานีวิทยุกระจายเสียง ภาคผนวก ก  ซึ่งสอดคล้องกับข้อตกลงในการประสานงานคลื่นความถี่บริเวณชายแดนกับประเทศมาเลเซียตามตารางที่ 2</w:t>
            </w:r>
          </w:p>
          <w:p w14:paraId="06AA0FE7" w14:textId="77777777" w:rsidR="00DB5E52" w:rsidRPr="000D457D" w:rsidRDefault="00DB5E52" w:rsidP="00E22DC9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  <w:cs/>
              </w:rPr>
            </w:pPr>
            <w:r w:rsidRPr="000D457D">
              <w:rPr>
                <w:rFonts w:ascii="Angsana New" w:hAnsi="Angsana New" w:cs="Angsana New"/>
                <w:noProof/>
                <w:sz w:val="28"/>
              </w:rPr>
              <w:drawing>
                <wp:inline distT="0" distB="0" distL="0" distR="0" wp14:anchorId="7EDE9C9D" wp14:editId="3D2B3C61">
                  <wp:extent cx="2554605" cy="44323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4605" cy="443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8" w:type="dxa"/>
            <w:tcBorders>
              <w:top w:val="nil"/>
              <w:bottom w:val="single" w:sz="4" w:space="0" w:color="808080"/>
            </w:tcBorders>
          </w:tcPr>
          <w:p w14:paraId="4530CE36" w14:textId="77777777" w:rsidR="00DB5E52" w:rsidRPr="000D457D" w:rsidRDefault="00DB5E52" w:rsidP="00E22DC9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 w:rsidRPr="000D457D">
              <w:rPr>
                <w:rFonts w:ascii="Angsana New" w:hAnsi="Angsana New" w:cs="Angsana New"/>
                <w:sz w:val="28"/>
                <w:cs/>
              </w:rPr>
              <w:t xml:space="preserve">                           ไม่เห็นด้วย </w:t>
            </w:r>
          </w:p>
          <w:p w14:paraId="7C63B76B" w14:textId="77777777" w:rsidR="00DB5E52" w:rsidRPr="000D457D" w:rsidRDefault="00DB5E52" w:rsidP="00E22DC9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  <w:cs/>
              </w:rPr>
            </w:pPr>
            <w:r w:rsidRPr="000D457D">
              <w:rPr>
                <w:rFonts w:ascii="Angsana New" w:hAnsi="Angsana New" w:cs="Angsana New"/>
                <w:sz w:val="28"/>
                <w:cs/>
              </w:rPr>
              <w:t>ควรใช้ความถี่อย่างมีประสิทธิภาพและเป็นธรรม   กสทช.ควรเจรจาประเทศเพื่อนบ้านเรื่องความแรงของสัญญาณ</w:t>
            </w:r>
          </w:p>
        </w:tc>
        <w:tc>
          <w:tcPr>
            <w:tcW w:w="5740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188080DB" w14:textId="77777777" w:rsidR="00DB5E52" w:rsidRPr="000D457D" w:rsidDel="0084674B" w:rsidRDefault="00DB5E52" w:rsidP="00E22DC9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  <w:cs/>
              </w:rPr>
            </w:pPr>
            <w:r w:rsidRPr="000D457D">
              <w:rPr>
                <w:rFonts w:ascii="Angsana New" w:hAnsi="Angsana New" w:cs="Angsana New"/>
                <w:sz w:val="28"/>
                <w:cs/>
              </w:rPr>
              <w:t>สำนักงานเขตควรคำนึงถึง ประชาชนที่ในเขตพื้นที่ชายแดน ที่ได้รับผลกระทบ โดยการที่ต้องรับฟังสถานีที่ไม่พึงประสงค์จากประเทศอื่น เช่น จีน ลาว ซึ่งสัญญาณแรงมาก สามารถรับฟังวิทยุได้จากเขตชายแดนมาจนถึงพื้นที่ของจังหวัดอุดรธานี รวมถึงทางภาคใต้ที่สามารถรับฟังคลื่นจากมาเลเซียจากแนวชายแดนถึงพื้นที่ อ.หาดใหญ่ จ.สงขลา โดยคลื่นดังกล่าวมีรัศมีในการรับฟัง  ครอบคลุม 5จังหวัดชายแดนภาคใต้  เป็นต้น</w:t>
            </w:r>
          </w:p>
        </w:tc>
      </w:tr>
      <w:tr w:rsidR="00DB5E52" w:rsidRPr="000D457D" w14:paraId="69B62F40" w14:textId="77777777" w:rsidTr="00E22DC9">
        <w:tc>
          <w:tcPr>
            <w:tcW w:w="1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77D7E" w14:textId="77777777" w:rsidR="00DB5E52" w:rsidRPr="000D457D" w:rsidDel="0084674B" w:rsidRDefault="00DB5E52" w:rsidP="00E22DC9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  <w:cs/>
              </w:rPr>
            </w:pPr>
            <w:r w:rsidRPr="000D457D">
              <w:rPr>
                <w:rFonts w:ascii="Angsana New" w:hAnsi="Angsana New" w:cs="Angsana New"/>
                <w:sz w:val="28"/>
                <w:cs/>
              </w:rPr>
              <w:t>3) การส่งสัญญาณ</w:t>
            </w:r>
          </w:p>
        </w:tc>
      </w:tr>
      <w:tr w:rsidR="00DB5E52" w:rsidRPr="000D457D" w14:paraId="664E4311" w14:textId="77777777" w:rsidTr="00E22DC9">
        <w:tc>
          <w:tcPr>
            <w:tcW w:w="5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3F9A59" w14:textId="77777777" w:rsidR="00DB5E52" w:rsidRPr="000D457D" w:rsidRDefault="00DB5E52" w:rsidP="00E22DC9">
            <w:pPr>
              <w:spacing w:after="0" w:line="240" w:lineRule="auto"/>
              <w:ind w:firstLine="304"/>
              <w:contextualSpacing/>
              <w:rPr>
                <w:rFonts w:ascii="Angsana New" w:hAnsi="Angsana New" w:cs="Angsana New"/>
                <w:spacing w:val="-4"/>
                <w:sz w:val="28"/>
              </w:rPr>
            </w:pPr>
            <w:r w:rsidRPr="000D457D">
              <w:rPr>
                <w:rFonts w:ascii="Angsana New" w:hAnsi="Angsana New" w:cs="Angsana New"/>
                <w:sz w:val="28"/>
                <w:cs/>
              </w:rPr>
              <w:t>3.1 การมอดูเลต (</w:t>
            </w:r>
            <w:r w:rsidRPr="000D457D">
              <w:rPr>
                <w:rFonts w:ascii="Angsana New" w:hAnsi="Angsana New" w:cs="Angsana New"/>
                <w:sz w:val="28"/>
              </w:rPr>
              <w:t>Modulation</w:t>
            </w:r>
            <w:r w:rsidRPr="000D457D">
              <w:rPr>
                <w:rFonts w:ascii="Angsana New" w:hAnsi="Angsana New" w:cs="Angsana New"/>
                <w:sz w:val="28"/>
                <w:cs/>
              </w:rPr>
              <w:t>)</w:t>
            </w:r>
            <w:r w:rsidRPr="000D457D">
              <w:rPr>
                <w:rFonts w:ascii="Angsana New" w:hAnsi="Angsana New" w:cs="Angsana New"/>
                <w:sz w:val="28"/>
              </w:rPr>
              <w:tab/>
            </w:r>
            <w:r w:rsidRPr="000D457D">
              <w:rPr>
                <w:rFonts w:ascii="Angsana New" w:hAnsi="Angsana New" w:cs="Angsana New"/>
                <w:spacing w:val="-4"/>
                <w:sz w:val="28"/>
              </w:rPr>
              <w:tab/>
            </w:r>
          </w:p>
          <w:p w14:paraId="5C10F19E" w14:textId="77777777" w:rsidR="00DB5E52" w:rsidRPr="000D457D" w:rsidRDefault="00DB5E52" w:rsidP="00E22DC9">
            <w:pPr>
              <w:spacing w:after="0" w:line="240" w:lineRule="auto"/>
              <w:ind w:firstLine="592"/>
              <w:contextualSpacing/>
              <w:jc w:val="thaiDistribute"/>
              <w:rPr>
                <w:rFonts w:ascii="Angsana New" w:hAnsi="Angsana New" w:cs="Angsana New"/>
                <w:sz w:val="28"/>
                <w:cs/>
              </w:rPr>
            </w:pP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 xml:space="preserve">  กำหนดให้การมอดูเลตเป็นการมอดูเลต  ทางความถี่ (</w:t>
            </w:r>
            <w:r w:rsidRPr="000D457D">
              <w:rPr>
                <w:rFonts w:ascii="Angsana New" w:hAnsi="Angsana New" w:cs="Angsana New"/>
                <w:spacing w:val="-4"/>
                <w:sz w:val="28"/>
              </w:rPr>
              <w:t>Frequency Modulation</w:t>
            </w: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 xml:space="preserve">: </w:t>
            </w:r>
            <w:r w:rsidRPr="000D457D">
              <w:rPr>
                <w:rFonts w:ascii="Angsana New" w:hAnsi="Angsana New" w:cs="Angsana New"/>
                <w:spacing w:val="-4"/>
                <w:sz w:val="28"/>
              </w:rPr>
              <w:t>FM</w:t>
            </w: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>)</w:t>
            </w: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</w:tcPr>
          <w:p w14:paraId="11121776" w14:textId="77777777" w:rsidR="00DB5E52" w:rsidRPr="000D457D" w:rsidRDefault="00DB5E52" w:rsidP="00E22DC9">
            <w:pPr>
              <w:spacing w:after="0" w:line="240" w:lineRule="auto"/>
              <w:ind w:firstLine="304"/>
              <w:contextualSpacing/>
              <w:jc w:val="thaiDistribute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5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1AD444" w14:textId="77777777" w:rsidR="00DB5E52" w:rsidRPr="000D457D" w:rsidDel="0084674B" w:rsidRDefault="00DB5E52" w:rsidP="00E22DC9">
            <w:pPr>
              <w:spacing w:after="0" w:line="240" w:lineRule="auto"/>
              <w:ind w:firstLine="304"/>
              <w:contextualSpacing/>
              <w:jc w:val="thaiDistribute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DB5E52" w:rsidRPr="000D457D" w14:paraId="53CCB51A" w14:textId="77777777" w:rsidTr="00E22DC9">
        <w:tc>
          <w:tcPr>
            <w:tcW w:w="5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FC182" w14:textId="77777777" w:rsidR="00DB5E52" w:rsidRPr="000D457D" w:rsidRDefault="00DB5E52" w:rsidP="00E22DC9">
            <w:pPr>
              <w:spacing w:after="0" w:line="240" w:lineRule="auto"/>
              <w:ind w:firstLine="304"/>
              <w:contextualSpacing/>
              <w:rPr>
                <w:rFonts w:ascii="Angsana New" w:hAnsi="Angsana New" w:cs="Angsana New"/>
                <w:spacing w:val="-4"/>
                <w:sz w:val="28"/>
              </w:rPr>
            </w:pPr>
            <w:r w:rsidRPr="000D457D">
              <w:rPr>
                <w:rFonts w:ascii="Angsana New" w:hAnsi="Angsana New" w:cs="Angsana New"/>
                <w:sz w:val="28"/>
                <w:cs/>
              </w:rPr>
              <w:t>3.2 ค่าเบี่ยงเบนทางความถี่ (</w:t>
            </w:r>
            <w:r w:rsidRPr="000D457D">
              <w:rPr>
                <w:rFonts w:ascii="Angsana New" w:hAnsi="Angsana New" w:cs="Angsana New"/>
                <w:sz w:val="28"/>
              </w:rPr>
              <w:t>Frequency Deviation</w:t>
            </w:r>
            <w:r w:rsidRPr="000D457D">
              <w:rPr>
                <w:rFonts w:ascii="Angsana New" w:hAnsi="Angsana New" w:cs="Angsana New"/>
                <w:sz w:val="28"/>
                <w:cs/>
              </w:rPr>
              <w:t>)</w:t>
            </w:r>
          </w:p>
          <w:p w14:paraId="515F8C5D" w14:textId="77777777" w:rsidR="00DB5E52" w:rsidRPr="000D457D" w:rsidRDefault="00DB5E52" w:rsidP="00E22DC9">
            <w:pPr>
              <w:spacing w:after="0" w:line="240" w:lineRule="auto"/>
              <w:ind w:firstLine="592"/>
              <w:contextualSpacing/>
              <w:jc w:val="thaiDistribute"/>
              <w:rPr>
                <w:rFonts w:ascii="Angsana New" w:hAnsi="Angsana New" w:cs="Angsana New"/>
                <w:spacing w:val="-4"/>
                <w:sz w:val="28"/>
                <w:cs/>
              </w:rPr>
            </w:pP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 xml:space="preserve">  กำหนดให้ค่าเบี่ยงเบนทางความถี่มีค่าไม่เกิน </w:t>
            </w:r>
            <w:r w:rsidRPr="000D457D">
              <w:rPr>
                <w:rFonts w:ascii="Angsana New" w:hAnsi="Angsana New" w:cs="Angsana New"/>
                <w:spacing w:val="-4"/>
                <w:sz w:val="28"/>
              </w:rPr>
              <w:t xml:space="preserve">± </w:t>
            </w: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>75 กิโลเฮิรตซ์ (</w:t>
            </w:r>
            <w:r w:rsidRPr="000D457D">
              <w:rPr>
                <w:rFonts w:ascii="Angsana New" w:hAnsi="Angsana New" w:cs="Angsana New"/>
                <w:spacing w:val="-4"/>
                <w:sz w:val="28"/>
              </w:rPr>
              <w:t>kHz</w:t>
            </w: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>)</w:t>
            </w: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</w:tcPr>
          <w:p w14:paraId="5998BA74" w14:textId="77777777" w:rsidR="00DB5E52" w:rsidRPr="000D457D" w:rsidRDefault="00DB5E52" w:rsidP="00E22DC9">
            <w:pPr>
              <w:spacing w:after="0" w:line="240" w:lineRule="auto"/>
              <w:ind w:firstLine="304"/>
              <w:contextualSpacing/>
              <w:jc w:val="thaiDistribute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5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35D8D8" w14:textId="77777777" w:rsidR="00DB5E52" w:rsidRPr="000D457D" w:rsidDel="0084674B" w:rsidRDefault="00DB5E52" w:rsidP="00E22DC9">
            <w:pPr>
              <w:spacing w:after="0" w:line="240" w:lineRule="auto"/>
              <w:ind w:firstLine="304"/>
              <w:contextualSpacing/>
              <w:jc w:val="thaiDistribute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DB5E52" w:rsidRPr="000D457D" w14:paraId="7F97CA0B" w14:textId="77777777" w:rsidTr="00E22DC9">
        <w:tc>
          <w:tcPr>
            <w:tcW w:w="5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4C9017" w14:textId="77777777" w:rsidR="00DB5E52" w:rsidRPr="000D457D" w:rsidRDefault="00DB5E52" w:rsidP="00E22DC9">
            <w:pPr>
              <w:spacing w:after="0" w:line="240" w:lineRule="auto"/>
              <w:ind w:firstLine="304"/>
              <w:contextualSpacing/>
              <w:rPr>
                <w:rFonts w:ascii="Angsana New" w:hAnsi="Angsana New" w:cs="Angsana New"/>
                <w:sz w:val="28"/>
              </w:rPr>
            </w:pPr>
            <w:r w:rsidRPr="000D457D">
              <w:rPr>
                <w:rFonts w:ascii="Angsana New" w:hAnsi="Angsana New" w:cs="Angsana New"/>
                <w:sz w:val="28"/>
                <w:cs/>
              </w:rPr>
              <w:t>3.3 การเน้นล่วงหน้า (</w:t>
            </w:r>
            <w:r w:rsidRPr="000D457D">
              <w:rPr>
                <w:rFonts w:ascii="Angsana New" w:hAnsi="Angsana New" w:cs="Angsana New"/>
                <w:sz w:val="28"/>
              </w:rPr>
              <w:t>Pre</w:t>
            </w:r>
            <w:r w:rsidRPr="000D457D">
              <w:rPr>
                <w:rFonts w:ascii="Angsana New" w:hAnsi="Angsana New" w:cs="Angsana New"/>
                <w:sz w:val="28"/>
                <w:cs/>
              </w:rPr>
              <w:t>-</w:t>
            </w:r>
            <w:r w:rsidRPr="000D457D">
              <w:rPr>
                <w:rFonts w:ascii="Angsana New" w:hAnsi="Angsana New" w:cs="Angsana New"/>
                <w:sz w:val="28"/>
              </w:rPr>
              <w:t>emphasis</w:t>
            </w:r>
            <w:r w:rsidRPr="000D457D">
              <w:rPr>
                <w:rFonts w:ascii="Angsana New" w:hAnsi="Angsana New" w:cs="Angsana New"/>
                <w:sz w:val="28"/>
                <w:cs/>
              </w:rPr>
              <w:t>)</w:t>
            </w:r>
          </w:p>
          <w:p w14:paraId="1BAAD7D3" w14:textId="34BB526A" w:rsidR="005610F7" w:rsidRDefault="00DB5E52" w:rsidP="00E22DC9">
            <w:pPr>
              <w:spacing w:after="0" w:line="240" w:lineRule="auto"/>
              <w:ind w:firstLine="592"/>
              <w:contextualSpacing/>
              <w:jc w:val="thaiDistribute"/>
              <w:rPr>
                <w:rFonts w:ascii="Angsana New" w:hAnsi="Angsana New" w:cs="Angsana New"/>
                <w:spacing w:val="-4"/>
                <w:sz w:val="28"/>
              </w:rPr>
            </w:pPr>
            <w:r w:rsidRPr="000D457D">
              <w:rPr>
                <w:rFonts w:ascii="Angsana New" w:hAnsi="Angsana New" w:cs="Angsana New"/>
                <w:spacing w:val="-4"/>
                <w:sz w:val="28"/>
              </w:rPr>
              <w:t xml:space="preserve">  </w:t>
            </w: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>กำหนดให้การเน้นล่วงหน้าของสัญญาณ เสียง (</w:t>
            </w:r>
            <w:r w:rsidRPr="000D457D">
              <w:rPr>
                <w:rFonts w:ascii="Angsana New" w:hAnsi="Angsana New" w:cs="Angsana New"/>
                <w:spacing w:val="-4"/>
                <w:sz w:val="28"/>
              </w:rPr>
              <w:t>Sound Signal</w:t>
            </w: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>)</w:t>
            </w:r>
            <w:r w:rsidRPr="000D457D">
              <w:rPr>
                <w:rFonts w:ascii="Angsana New" w:hAnsi="Angsana New" w:cs="Angsana New"/>
                <w:spacing w:val="-4"/>
                <w:sz w:val="28"/>
              </w:rPr>
              <w:t xml:space="preserve"> 50 µs</w:t>
            </w:r>
          </w:p>
          <w:p w14:paraId="6740C6E7" w14:textId="77777777" w:rsidR="005610F7" w:rsidRPr="000D457D" w:rsidRDefault="005610F7" w:rsidP="00E22DC9">
            <w:pPr>
              <w:spacing w:after="0" w:line="240" w:lineRule="auto"/>
              <w:ind w:firstLine="592"/>
              <w:contextualSpacing/>
              <w:jc w:val="thaiDistribute"/>
              <w:rPr>
                <w:rFonts w:ascii="Angsana New" w:hAnsi="Angsana New" w:cs="Angsana New"/>
                <w:spacing w:val="-4"/>
                <w:sz w:val="28"/>
              </w:rPr>
            </w:pP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</w:tcPr>
          <w:p w14:paraId="3B1B7232" w14:textId="67A27E63" w:rsidR="00DB5E52" w:rsidRPr="000D457D" w:rsidRDefault="00DB5E52" w:rsidP="00E22DC9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 w:rsidRPr="000D457D">
              <w:rPr>
                <w:rFonts w:ascii="Angsana New" w:hAnsi="Angsana New" w:cs="Angsana New"/>
                <w:sz w:val="28"/>
                <w:cs/>
              </w:rPr>
              <w:t xml:space="preserve">          </w:t>
            </w:r>
            <w:r w:rsidR="000E3D71">
              <w:rPr>
                <w:rFonts w:ascii="Angsana New" w:hAnsi="Angsana New" w:cs="Angsana New" w:hint="cs"/>
                <w:sz w:val="28"/>
                <w:cs/>
              </w:rPr>
              <w:t xml:space="preserve">      </w:t>
            </w:r>
            <w:r w:rsidRPr="000D457D">
              <w:rPr>
                <w:rFonts w:ascii="Angsana New" w:hAnsi="Angsana New" w:cs="Angsana New"/>
                <w:sz w:val="28"/>
                <w:cs/>
              </w:rPr>
              <w:t xml:space="preserve">  ไม่เห็นด้วย </w:t>
            </w:r>
          </w:p>
          <w:p w14:paraId="26F8BFAF" w14:textId="61EBE1F3" w:rsidR="00DB5E52" w:rsidRPr="000D457D" w:rsidRDefault="000E3D71" w:rsidP="00E22DC9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   </w:t>
            </w:r>
            <w:r w:rsidR="00DB5E52" w:rsidRPr="000D457D">
              <w:rPr>
                <w:rFonts w:ascii="Angsana New" w:hAnsi="Angsana New" w:cs="Angsana New"/>
                <w:sz w:val="28"/>
                <w:cs/>
              </w:rPr>
              <w:t xml:space="preserve">ควรใช้ความถี่อย่างมีประสิทธิภาพ </w:t>
            </w:r>
          </w:p>
        </w:tc>
        <w:tc>
          <w:tcPr>
            <w:tcW w:w="5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DE560C" w14:textId="77777777" w:rsidR="00DB5E52" w:rsidRPr="000D457D" w:rsidDel="0084674B" w:rsidRDefault="00DB5E52" w:rsidP="00E22DC9">
            <w:pPr>
              <w:spacing w:after="0" w:line="240" w:lineRule="auto"/>
              <w:ind w:firstLine="304"/>
              <w:contextualSpacing/>
              <w:jc w:val="thaiDistribute"/>
              <w:rPr>
                <w:rFonts w:ascii="Angsana New" w:hAnsi="Angsana New" w:cs="Angsana New"/>
                <w:sz w:val="28"/>
                <w:cs/>
              </w:rPr>
            </w:pPr>
            <w:r w:rsidRPr="000D457D">
              <w:rPr>
                <w:rFonts w:ascii="Angsana New" w:hAnsi="Angsana New" w:cs="Angsana New"/>
                <w:sz w:val="28"/>
              </w:rPr>
              <w:t xml:space="preserve">50uS </w:t>
            </w:r>
            <w:r w:rsidRPr="000D457D">
              <w:rPr>
                <w:rFonts w:ascii="Angsana New" w:hAnsi="Angsana New" w:cs="Angsana New"/>
                <w:sz w:val="28"/>
                <w:cs/>
              </w:rPr>
              <w:t>เสียงออกมาแย่มาก ต้อง 75</w:t>
            </w:r>
            <w:r w:rsidRPr="000D457D">
              <w:rPr>
                <w:rFonts w:ascii="Angsana New" w:hAnsi="Angsana New" w:cs="Angsana New"/>
                <w:sz w:val="28"/>
              </w:rPr>
              <w:t xml:space="preserve">us </w:t>
            </w:r>
            <w:r w:rsidRPr="000D457D">
              <w:rPr>
                <w:rFonts w:ascii="Angsana New" w:hAnsi="Angsana New" w:cs="Angsana New"/>
                <w:sz w:val="28"/>
                <w:cs/>
              </w:rPr>
              <w:t xml:space="preserve">คุณภาพเสียงที่ไม่ดี ทำให้จำนวนผู้ฟังลดลง </w:t>
            </w:r>
          </w:p>
        </w:tc>
      </w:tr>
      <w:tr w:rsidR="00DB5E52" w:rsidRPr="000D457D" w14:paraId="54632FF7" w14:textId="77777777" w:rsidTr="00E22DC9">
        <w:tc>
          <w:tcPr>
            <w:tcW w:w="5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F1755" w14:textId="77777777" w:rsidR="00DB5E52" w:rsidRPr="000D457D" w:rsidRDefault="00DB5E52" w:rsidP="00E22DC9">
            <w:pPr>
              <w:spacing w:after="0" w:line="240" w:lineRule="auto"/>
              <w:ind w:firstLine="304"/>
              <w:contextualSpacing/>
              <w:rPr>
                <w:rFonts w:ascii="Angsana New" w:hAnsi="Angsana New" w:cs="Angsana New"/>
                <w:sz w:val="28"/>
              </w:rPr>
            </w:pPr>
            <w:r w:rsidRPr="000D457D">
              <w:rPr>
                <w:rFonts w:ascii="Angsana New" w:hAnsi="Angsana New" w:cs="Angsana New"/>
                <w:sz w:val="28"/>
                <w:cs/>
              </w:rPr>
              <w:lastRenderedPageBreak/>
              <w:t>3.</w:t>
            </w:r>
            <w:r w:rsidRPr="000D457D">
              <w:rPr>
                <w:rFonts w:ascii="Angsana New" w:hAnsi="Angsana New" w:cs="Angsana New"/>
                <w:sz w:val="28"/>
              </w:rPr>
              <w:t>4</w:t>
            </w:r>
            <w:r w:rsidRPr="000D457D">
              <w:rPr>
                <w:rFonts w:ascii="Angsana New" w:hAnsi="Angsana New" w:cs="Angsana New"/>
                <w:sz w:val="28"/>
                <w:cs/>
              </w:rPr>
              <w:t xml:space="preserve"> การส่งสัญญาณสเตอริโอ (</w:t>
            </w:r>
            <w:r w:rsidRPr="000D457D">
              <w:rPr>
                <w:rFonts w:ascii="Angsana New" w:hAnsi="Angsana New" w:cs="Angsana New"/>
                <w:sz w:val="28"/>
              </w:rPr>
              <w:t>Stereo Transmissions</w:t>
            </w:r>
            <w:r w:rsidRPr="000D457D">
              <w:rPr>
                <w:rFonts w:ascii="Angsana New" w:hAnsi="Angsana New" w:cs="Angsana New"/>
                <w:sz w:val="28"/>
                <w:cs/>
              </w:rPr>
              <w:t>)</w:t>
            </w:r>
          </w:p>
          <w:p w14:paraId="129F0427" w14:textId="77777777" w:rsidR="00DB5E52" w:rsidRPr="000D457D" w:rsidRDefault="00DB5E52" w:rsidP="00E22DC9">
            <w:pPr>
              <w:spacing w:after="0" w:line="240" w:lineRule="auto"/>
              <w:ind w:firstLine="592"/>
              <w:contextualSpacing/>
              <w:jc w:val="thaiDistribute"/>
              <w:rPr>
                <w:rFonts w:ascii="Angsana New" w:hAnsi="Angsana New" w:cs="Angsana New"/>
                <w:spacing w:val="-4"/>
                <w:sz w:val="28"/>
                <w:cs/>
              </w:rPr>
            </w:pPr>
            <w:r w:rsidRPr="000D457D">
              <w:rPr>
                <w:rFonts w:ascii="Angsana New" w:hAnsi="Angsana New" w:cs="Angsana New"/>
                <w:spacing w:val="-4"/>
                <w:sz w:val="28"/>
              </w:rPr>
              <w:t xml:space="preserve">  </w:t>
            </w: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>กำหนดให้การส่งสัญญาณสเตอริโอต้องใช้ระบบสัญญาณเสียงนำร่อง (</w:t>
            </w:r>
            <w:r w:rsidRPr="000D457D">
              <w:rPr>
                <w:rFonts w:ascii="Angsana New" w:hAnsi="Angsana New" w:cs="Angsana New"/>
                <w:spacing w:val="-4"/>
                <w:sz w:val="28"/>
              </w:rPr>
              <w:t>Pilot</w:t>
            </w: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>-</w:t>
            </w:r>
            <w:r w:rsidRPr="000D457D">
              <w:rPr>
                <w:rFonts w:ascii="Angsana New" w:hAnsi="Angsana New" w:cs="Angsana New"/>
                <w:spacing w:val="-4"/>
                <w:sz w:val="28"/>
              </w:rPr>
              <w:t>tone</w:t>
            </w: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> </w:t>
            </w:r>
            <w:r w:rsidRPr="000D457D">
              <w:rPr>
                <w:rFonts w:ascii="Angsana New" w:hAnsi="Angsana New" w:cs="Angsana New"/>
                <w:spacing w:val="-4"/>
                <w:sz w:val="28"/>
              </w:rPr>
              <w:t>System</w:t>
            </w: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>)    โดยสัญญาณเบสแบนด์ (</w:t>
            </w:r>
            <w:r w:rsidRPr="000D457D">
              <w:rPr>
                <w:rFonts w:ascii="Angsana New" w:hAnsi="Angsana New" w:cs="Angsana New"/>
                <w:spacing w:val="-4"/>
                <w:sz w:val="28"/>
              </w:rPr>
              <w:t>Baseband Signal</w:t>
            </w: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 xml:space="preserve">) ต้องมีสัญญาณเสียงนำร่องที่ความถี่วิทยุ 19 </w:t>
            </w:r>
            <w:r w:rsidRPr="000D457D">
              <w:rPr>
                <w:rFonts w:ascii="Angsana New" w:hAnsi="Angsana New" w:cs="Angsana New"/>
                <w:spacing w:val="-4"/>
                <w:sz w:val="28"/>
              </w:rPr>
              <w:t>kHz</w:t>
            </w: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</w:tcPr>
          <w:p w14:paraId="796F11C6" w14:textId="77777777" w:rsidR="00DB5E52" w:rsidRPr="000D457D" w:rsidRDefault="00DB5E52" w:rsidP="00E22DC9">
            <w:pPr>
              <w:spacing w:after="0" w:line="240" w:lineRule="auto"/>
              <w:ind w:firstLine="304"/>
              <w:contextualSpacing/>
              <w:jc w:val="thaiDistribute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5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09CF51" w14:textId="77777777" w:rsidR="00DB5E52" w:rsidRPr="000D457D" w:rsidDel="0084674B" w:rsidRDefault="00DB5E52" w:rsidP="00E22DC9">
            <w:pPr>
              <w:spacing w:after="0" w:line="240" w:lineRule="auto"/>
              <w:ind w:firstLine="304"/>
              <w:contextualSpacing/>
              <w:jc w:val="thaiDistribute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DB5E52" w:rsidRPr="000D457D" w14:paraId="729FE6A1" w14:textId="77777777" w:rsidTr="00E22DC9">
        <w:tc>
          <w:tcPr>
            <w:tcW w:w="5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33F2E4" w14:textId="77777777" w:rsidR="00DB5E52" w:rsidRPr="000D457D" w:rsidRDefault="00DB5E52" w:rsidP="00E22DC9">
            <w:pPr>
              <w:spacing w:after="0" w:line="240" w:lineRule="auto"/>
              <w:ind w:firstLine="304"/>
              <w:contextualSpacing/>
              <w:rPr>
                <w:rFonts w:ascii="Angsana New" w:hAnsi="Angsana New" w:cs="Angsana New"/>
                <w:sz w:val="28"/>
              </w:rPr>
            </w:pPr>
            <w:r w:rsidRPr="000D457D">
              <w:rPr>
                <w:rFonts w:ascii="Angsana New" w:hAnsi="Angsana New" w:cs="Angsana New"/>
                <w:sz w:val="28"/>
              </w:rPr>
              <w:t>3</w:t>
            </w:r>
            <w:r w:rsidRPr="000D457D">
              <w:rPr>
                <w:rFonts w:ascii="Angsana New" w:hAnsi="Angsana New" w:cs="Angsana New"/>
                <w:sz w:val="28"/>
                <w:cs/>
              </w:rPr>
              <w:t>.</w:t>
            </w:r>
            <w:r w:rsidRPr="000D457D">
              <w:rPr>
                <w:rFonts w:ascii="Angsana New" w:hAnsi="Angsana New" w:cs="Angsana New"/>
                <w:sz w:val="28"/>
              </w:rPr>
              <w:t xml:space="preserve">5 </w:t>
            </w:r>
            <w:r w:rsidRPr="000D457D">
              <w:rPr>
                <w:rFonts w:ascii="Angsana New" w:hAnsi="Angsana New" w:cs="Angsana New"/>
                <w:sz w:val="28"/>
                <w:cs/>
              </w:rPr>
              <w:t>พิกัดที่ตั้งของสายอากาศ</w:t>
            </w:r>
          </w:p>
          <w:p w14:paraId="6FF9FEB3" w14:textId="77777777" w:rsidR="00DB5E52" w:rsidRPr="000D457D" w:rsidRDefault="00DB5E52" w:rsidP="00E22DC9">
            <w:pPr>
              <w:spacing w:after="0" w:line="240" w:lineRule="auto"/>
              <w:ind w:firstLine="592"/>
              <w:contextualSpacing/>
              <w:jc w:val="thaiDistribute"/>
              <w:rPr>
                <w:rFonts w:ascii="Angsana New" w:hAnsi="Angsana New" w:cs="Angsana New"/>
                <w:spacing w:val="-4"/>
                <w:sz w:val="28"/>
              </w:rPr>
            </w:pP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 xml:space="preserve">  กำหนดให้พิกัดที่ตั้งของสายอากาศของสถานีวิทยุกระจายเสียงเป็นไปตามที่ได้รับอนุญาต หรือเป็นไปตามข้อกำหนด ดังนี้</w:t>
            </w:r>
          </w:p>
          <w:p w14:paraId="64AD0C31" w14:textId="77777777" w:rsidR="00DB5E52" w:rsidRPr="000D457D" w:rsidRDefault="00DB5E52" w:rsidP="00E22DC9">
            <w:pPr>
              <w:spacing w:after="0" w:line="240" w:lineRule="auto"/>
              <w:ind w:firstLine="592"/>
              <w:contextualSpacing/>
              <w:jc w:val="thaiDistribute"/>
              <w:rPr>
                <w:rFonts w:ascii="Angsana New" w:hAnsi="Angsana New" w:cs="Angsana New"/>
                <w:spacing w:val="-4"/>
                <w:sz w:val="28"/>
              </w:rPr>
            </w:pP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>3.5.1</w:t>
            </w: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ab/>
              <w:t>ต้องไม่อยู่ในพื้นที่ปลอดการรบกวนการใช้คลื่นความถี่ของสนามบินและสถานที่ตั้งเครื่องอำนวยความสะดวกในการเดินอากาศ</w:t>
            </w:r>
          </w:p>
          <w:p w14:paraId="3389D218" w14:textId="4D4EA35D" w:rsidR="00DB5E52" w:rsidRPr="000D457D" w:rsidRDefault="00DB5E52" w:rsidP="00263DEE">
            <w:pPr>
              <w:spacing w:after="0" w:line="240" w:lineRule="auto"/>
              <w:ind w:firstLine="592"/>
              <w:contextualSpacing/>
              <w:jc w:val="thaiDistribute"/>
              <w:rPr>
                <w:rFonts w:ascii="Angsana New" w:hAnsi="Angsana New" w:cs="Angsana New"/>
                <w:spacing w:val="-4"/>
                <w:sz w:val="28"/>
                <w:cs/>
              </w:rPr>
            </w:pP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>3.5.2</w:t>
            </w: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ab/>
              <w:t>ต้องตั้งห่างจากสถานีตรวจสอบการใช้คลื่นความถี่ของสำนักงาน กสทช. โดยมีระยะขจัดอย่างน้อย 1 กิโลเมตรทางอากาศ หรือมีค่าความเข้มของสัญญาณคลื่นพาห์ของสถานี ณ บริเวณสถานีตรวจสอบการใช้คลื่นความถี่ต้องไม่เกิน 50</w:t>
            </w:r>
            <w:r w:rsidRPr="000D457D">
              <w:rPr>
                <w:rFonts w:ascii="Angsana New" w:hAnsi="Angsana New" w:cs="Angsana New"/>
                <w:spacing w:val="-4"/>
                <w:sz w:val="28"/>
              </w:rPr>
              <w:t xml:space="preserve"> mV/m</w:t>
            </w: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</w:tcPr>
          <w:p w14:paraId="494DB85D" w14:textId="77777777" w:rsidR="00DB5E52" w:rsidRPr="000D457D" w:rsidRDefault="00DB5E52" w:rsidP="00E22DC9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 w:rsidRPr="000D457D">
              <w:rPr>
                <w:rFonts w:ascii="Angsana New" w:hAnsi="Angsana New" w:cs="Angsana New"/>
                <w:sz w:val="28"/>
                <w:cs/>
              </w:rPr>
              <w:t xml:space="preserve">ไม่เห็นด้วย </w:t>
            </w:r>
          </w:p>
          <w:p w14:paraId="45A692DD" w14:textId="77777777" w:rsidR="00DB5E52" w:rsidRPr="000D457D" w:rsidRDefault="00DB5E52" w:rsidP="00E22DC9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 w:rsidRPr="000D457D">
              <w:rPr>
                <w:rFonts w:ascii="Angsana New" w:hAnsi="Angsana New" w:cs="Angsana New"/>
                <w:sz w:val="28"/>
                <w:cs/>
              </w:rPr>
              <w:t xml:space="preserve">ควรใช้ความถี่อย่างมีประสิทธิภาพและเป็นธรรม </w:t>
            </w:r>
          </w:p>
          <w:p w14:paraId="225D0247" w14:textId="77777777" w:rsidR="00DB5E52" w:rsidRPr="000D457D" w:rsidRDefault="00DB5E52" w:rsidP="00E22DC9">
            <w:pPr>
              <w:spacing w:after="0" w:line="240" w:lineRule="auto"/>
              <w:ind w:firstLine="304"/>
              <w:contextualSpacing/>
              <w:jc w:val="thaiDistribute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5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2D1709" w14:textId="77777777" w:rsidR="00DB5E52" w:rsidRPr="000D457D" w:rsidRDefault="00DB5E52" w:rsidP="00E22DC9">
            <w:pPr>
              <w:spacing w:after="0" w:line="240" w:lineRule="auto"/>
              <w:ind w:firstLine="304"/>
              <w:contextualSpacing/>
              <w:jc w:val="thaiDistribute"/>
              <w:rPr>
                <w:rFonts w:ascii="Angsana New" w:hAnsi="Angsana New" w:cs="Angsana New"/>
                <w:sz w:val="28"/>
              </w:rPr>
            </w:pPr>
            <w:r w:rsidRPr="000D457D">
              <w:rPr>
                <w:rFonts w:ascii="Angsana New" w:hAnsi="Angsana New" w:cs="Angsana New"/>
                <w:sz w:val="28"/>
                <w:cs/>
              </w:rPr>
              <w:t>3.5.1 ตอนนี้ระบบสถานีบังคับมีถังกรองความถี่อยู่</w:t>
            </w:r>
          </w:p>
          <w:p w14:paraId="0DD9ABC9" w14:textId="77777777" w:rsidR="00DB5E52" w:rsidRPr="000D457D" w:rsidDel="0084674B" w:rsidRDefault="00DB5E52" w:rsidP="00E22DC9">
            <w:pPr>
              <w:spacing w:after="0" w:line="240" w:lineRule="auto"/>
              <w:ind w:firstLine="304"/>
              <w:contextualSpacing/>
              <w:jc w:val="thaiDistribute"/>
              <w:rPr>
                <w:rFonts w:ascii="Angsana New" w:hAnsi="Angsana New" w:cs="Angsana New"/>
                <w:sz w:val="28"/>
                <w:cs/>
              </w:rPr>
            </w:pPr>
            <w:r w:rsidRPr="000D457D">
              <w:rPr>
                <w:rFonts w:ascii="Angsana New" w:hAnsi="Angsana New" w:cs="Angsana New"/>
                <w:sz w:val="28"/>
                <w:cs/>
              </w:rPr>
              <w:t>3.5.2 สถานีตรวจสอบคลื่นมาตั้งทีหลังสถานีวิทยุ ทำไม่สถานีตรวจสอบความถี่ไม่หาที่อยู่ที่ห่างออกไป  ก่อนลงมาตั้งสถานีตรวจสอบความถี่ ทำให้ประชาชนเดือดร้อน</w:t>
            </w:r>
          </w:p>
        </w:tc>
      </w:tr>
      <w:tr w:rsidR="00DB5E52" w:rsidRPr="000D457D" w14:paraId="6CE66DE0" w14:textId="77777777" w:rsidTr="00E22DC9">
        <w:tc>
          <w:tcPr>
            <w:tcW w:w="5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5F998F" w14:textId="77777777" w:rsidR="00DB5E52" w:rsidRPr="000D457D" w:rsidRDefault="00DB5E52" w:rsidP="00E22DC9">
            <w:pPr>
              <w:spacing w:after="0" w:line="240" w:lineRule="auto"/>
              <w:ind w:firstLine="304"/>
              <w:contextualSpacing/>
              <w:rPr>
                <w:rFonts w:ascii="Angsana New" w:hAnsi="Angsana New" w:cs="Angsana New"/>
                <w:sz w:val="28"/>
              </w:rPr>
            </w:pPr>
            <w:r w:rsidRPr="000D457D">
              <w:rPr>
                <w:rFonts w:ascii="Angsana New" w:hAnsi="Angsana New" w:cs="Angsana New"/>
                <w:sz w:val="28"/>
                <w:cs/>
              </w:rPr>
              <w:t>3.6 ความสูงของสายอากาศ (</w:t>
            </w:r>
            <w:r w:rsidRPr="000D457D">
              <w:rPr>
                <w:rFonts w:ascii="Angsana New" w:hAnsi="Angsana New" w:cs="Angsana New"/>
                <w:sz w:val="28"/>
              </w:rPr>
              <w:t>Antenna Height</w:t>
            </w:r>
            <w:r w:rsidRPr="000D457D">
              <w:rPr>
                <w:rFonts w:ascii="Angsana New" w:hAnsi="Angsana New" w:cs="Angsana New"/>
                <w:sz w:val="28"/>
                <w:cs/>
              </w:rPr>
              <w:t>)</w:t>
            </w:r>
          </w:p>
          <w:p w14:paraId="1D92F285" w14:textId="77777777" w:rsidR="00DB5E52" w:rsidRPr="000D457D" w:rsidRDefault="00DB5E52" w:rsidP="00E22DC9">
            <w:pPr>
              <w:spacing w:after="0" w:line="240" w:lineRule="auto"/>
              <w:ind w:firstLine="592"/>
              <w:contextualSpacing/>
              <w:jc w:val="thaiDistribute"/>
              <w:rPr>
                <w:rFonts w:ascii="Angsana New" w:hAnsi="Angsana New" w:cs="Angsana New"/>
                <w:spacing w:val="-4"/>
                <w:sz w:val="28"/>
              </w:rPr>
            </w:pPr>
            <w:r w:rsidRPr="000D457D">
              <w:rPr>
                <w:rFonts w:ascii="Angsana New" w:hAnsi="Angsana New" w:cs="Angsana New"/>
                <w:spacing w:val="-4"/>
                <w:sz w:val="28"/>
              </w:rPr>
              <w:t>3.6.1</w:t>
            </w:r>
            <w:r w:rsidRPr="000D457D">
              <w:rPr>
                <w:rFonts w:ascii="Angsana New" w:hAnsi="Angsana New" w:cs="Angsana New"/>
                <w:spacing w:val="-4"/>
                <w:sz w:val="28"/>
              </w:rPr>
              <w:tab/>
            </w:r>
            <w:r w:rsidRPr="000D457D">
              <w:rPr>
                <w:rFonts w:ascii="Angsana New" w:hAnsi="Angsana New" w:cs="Angsana New"/>
                <w:spacing w:val="-8"/>
                <w:sz w:val="28"/>
                <w:cs/>
              </w:rPr>
              <w:t>กำหนดให้สถานีวิทยุกระจายเสียง</w:t>
            </w: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 xml:space="preserve"> ภาคผนวก ก มีความสูงสายอากาศจากจุดกึ่งกลางสายอากาศถึงระดับพื้นดิน ไม่เกินกว่าที่กำหนดตามตารางคุณลักษณะทางเทคนิค ในภาคผนวก ก </w:t>
            </w:r>
          </w:p>
          <w:p w14:paraId="296E9DA0" w14:textId="77777777" w:rsidR="00DB5E52" w:rsidRPr="000D457D" w:rsidRDefault="00DB5E52" w:rsidP="00E22DC9">
            <w:pPr>
              <w:spacing w:after="0" w:line="240" w:lineRule="auto"/>
              <w:ind w:firstLine="592"/>
              <w:contextualSpacing/>
              <w:jc w:val="thaiDistribute"/>
              <w:rPr>
                <w:rFonts w:ascii="Angsana New" w:hAnsi="Angsana New" w:cs="Angsana New"/>
                <w:spacing w:val="-4"/>
                <w:sz w:val="28"/>
                <w:cs/>
              </w:rPr>
            </w:pPr>
            <w:r w:rsidRPr="000D457D">
              <w:rPr>
                <w:rFonts w:ascii="Angsana New" w:hAnsi="Angsana New" w:cs="Angsana New"/>
                <w:spacing w:val="-4"/>
                <w:sz w:val="28"/>
              </w:rPr>
              <w:t>3.6.2</w:t>
            </w:r>
            <w:r w:rsidRPr="000D457D">
              <w:rPr>
                <w:rFonts w:ascii="Angsana New" w:hAnsi="Angsana New" w:cs="Angsana New"/>
                <w:spacing w:val="-4"/>
                <w:sz w:val="28"/>
              </w:rPr>
              <w:tab/>
            </w:r>
            <w:r w:rsidRPr="000D457D">
              <w:rPr>
                <w:rFonts w:ascii="Angsana New" w:hAnsi="Angsana New" w:cs="Angsana New"/>
                <w:spacing w:val="-8"/>
                <w:sz w:val="28"/>
                <w:cs/>
              </w:rPr>
              <w:t>กำหนดให้สถานีวิทยุกระจายเสียง</w:t>
            </w: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 xml:space="preserve"> ภาคผนวก ข มีความสูงสายอากาศจากจุดกึ่งกลางสายอากาศถึงระดับพื้นดิน ไม่เกิน </w:t>
            </w:r>
            <w:r w:rsidRPr="000D457D">
              <w:rPr>
                <w:rFonts w:ascii="Angsana New" w:hAnsi="Angsana New" w:cs="Angsana New"/>
                <w:spacing w:val="-4"/>
                <w:sz w:val="28"/>
              </w:rPr>
              <w:t>60</w:t>
            </w: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 xml:space="preserve"> เมตร</w:t>
            </w: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</w:tcPr>
          <w:p w14:paraId="13A1DDA4" w14:textId="77777777" w:rsidR="00DB5E52" w:rsidRPr="000D457D" w:rsidRDefault="00DB5E52" w:rsidP="00E22DC9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</w:p>
          <w:p w14:paraId="43C0A03D" w14:textId="77777777" w:rsidR="00DB5E52" w:rsidRPr="000D457D" w:rsidRDefault="00DB5E52" w:rsidP="00E22DC9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</w:p>
          <w:p w14:paraId="4FD01ED3" w14:textId="77777777" w:rsidR="00DB5E52" w:rsidRPr="000D457D" w:rsidRDefault="00DB5E52" w:rsidP="00E22DC9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</w:p>
          <w:p w14:paraId="7E3B563F" w14:textId="77777777" w:rsidR="00DB5E52" w:rsidRPr="000D457D" w:rsidRDefault="00DB5E52" w:rsidP="00E22DC9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</w:p>
          <w:p w14:paraId="4568A7AC" w14:textId="77777777" w:rsidR="00DB5E52" w:rsidRPr="000D457D" w:rsidRDefault="00DB5E52" w:rsidP="00E22DC9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</w:p>
          <w:p w14:paraId="0E380DC3" w14:textId="217D0402" w:rsidR="00DB5E52" w:rsidRPr="000D457D" w:rsidRDefault="00263DEE" w:rsidP="00E22DC9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 w:rsidRPr="000D457D">
              <w:rPr>
                <w:rFonts w:ascii="Angsana New" w:hAnsi="Angsana New" w:cs="Angsana New"/>
                <w:sz w:val="28"/>
                <w:cs/>
              </w:rPr>
              <w:t xml:space="preserve">                 </w:t>
            </w:r>
            <w:r w:rsidR="00DB5E52" w:rsidRPr="000D457D">
              <w:rPr>
                <w:rFonts w:ascii="Angsana New" w:hAnsi="Angsana New" w:cs="Angsana New"/>
                <w:sz w:val="28"/>
                <w:cs/>
              </w:rPr>
              <w:t xml:space="preserve">ไม่เห็นด้วย </w:t>
            </w:r>
          </w:p>
          <w:p w14:paraId="17749AFA" w14:textId="5CDE074B" w:rsidR="00DB5E52" w:rsidRPr="000D457D" w:rsidRDefault="00DB5E52" w:rsidP="00E22DC9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  <w:cs/>
              </w:rPr>
            </w:pPr>
            <w:r w:rsidRPr="000D457D">
              <w:rPr>
                <w:rFonts w:ascii="Angsana New" w:hAnsi="Angsana New" w:cs="Angsana New"/>
                <w:sz w:val="28"/>
                <w:cs/>
              </w:rPr>
              <w:t xml:space="preserve">ควรกำหนดความสูงตามลักษณะภูมิศาสตร์ และกายภาพ ของแต่ละพื้นที่ ไม่จำเป็นต้องกำหนดที่ </w:t>
            </w:r>
            <w:r w:rsidRPr="000D457D">
              <w:rPr>
                <w:rFonts w:ascii="Angsana New" w:hAnsi="Angsana New" w:cs="Angsana New"/>
                <w:sz w:val="28"/>
              </w:rPr>
              <w:t xml:space="preserve">60 </w:t>
            </w:r>
            <w:r w:rsidRPr="000D457D">
              <w:rPr>
                <w:rFonts w:ascii="Angsana New" w:hAnsi="Angsana New" w:cs="Angsana New"/>
                <w:sz w:val="28"/>
                <w:cs/>
              </w:rPr>
              <w:t xml:space="preserve">เมตร ทุกพื้นที่ </w:t>
            </w:r>
          </w:p>
        </w:tc>
        <w:tc>
          <w:tcPr>
            <w:tcW w:w="5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A37F1" w14:textId="77777777" w:rsidR="00DB5E52" w:rsidRPr="000D457D" w:rsidRDefault="00DB5E52" w:rsidP="00E22DC9">
            <w:pPr>
              <w:spacing w:after="0" w:line="240" w:lineRule="auto"/>
              <w:contextualSpacing/>
              <w:jc w:val="thaiDistribute"/>
              <w:rPr>
                <w:rFonts w:ascii="Angsana New" w:hAnsi="Angsana New" w:cs="Angsana New"/>
                <w:sz w:val="28"/>
              </w:rPr>
            </w:pPr>
            <w:r w:rsidRPr="000D457D">
              <w:rPr>
                <w:rFonts w:ascii="Angsana New" w:hAnsi="Angsana New" w:cs="Angsana New"/>
                <w:sz w:val="28"/>
                <w:cs/>
              </w:rPr>
              <w:t xml:space="preserve"> </w:t>
            </w:r>
          </w:p>
          <w:p w14:paraId="58F1118F" w14:textId="77777777" w:rsidR="00DB5E52" w:rsidRPr="000D457D" w:rsidRDefault="00DB5E52" w:rsidP="00E22DC9">
            <w:pPr>
              <w:spacing w:after="0" w:line="240" w:lineRule="auto"/>
              <w:contextualSpacing/>
              <w:jc w:val="thaiDistribute"/>
              <w:rPr>
                <w:rFonts w:ascii="Angsana New" w:hAnsi="Angsana New" w:cs="Angsana New"/>
                <w:sz w:val="28"/>
              </w:rPr>
            </w:pPr>
          </w:p>
          <w:p w14:paraId="333B8247" w14:textId="77777777" w:rsidR="00DB5E52" w:rsidRPr="000D457D" w:rsidRDefault="00DB5E52" w:rsidP="00E22DC9">
            <w:pPr>
              <w:spacing w:after="0" w:line="240" w:lineRule="auto"/>
              <w:contextualSpacing/>
              <w:jc w:val="thaiDistribute"/>
              <w:rPr>
                <w:rFonts w:ascii="Angsana New" w:hAnsi="Angsana New" w:cs="Angsana New"/>
                <w:sz w:val="28"/>
              </w:rPr>
            </w:pPr>
          </w:p>
          <w:p w14:paraId="0D01A3C8" w14:textId="77777777" w:rsidR="00DB5E52" w:rsidRPr="000D457D" w:rsidRDefault="00DB5E52" w:rsidP="00E22DC9">
            <w:pPr>
              <w:spacing w:after="0" w:line="240" w:lineRule="auto"/>
              <w:contextualSpacing/>
              <w:jc w:val="thaiDistribute"/>
              <w:rPr>
                <w:rFonts w:ascii="Angsana New" w:hAnsi="Angsana New" w:cs="Angsana New"/>
                <w:sz w:val="28"/>
              </w:rPr>
            </w:pPr>
          </w:p>
          <w:p w14:paraId="12F4D5CC" w14:textId="77777777" w:rsidR="00DB5E52" w:rsidRPr="000D457D" w:rsidRDefault="00DB5E52" w:rsidP="00E22DC9">
            <w:pPr>
              <w:spacing w:after="0" w:line="240" w:lineRule="auto"/>
              <w:contextualSpacing/>
              <w:jc w:val="thaiDistribute"/>
              <w:rPr>
                <w:rFonts w:ascii="Angsana New" w:hAnsi="Angsana New" w:cs="Angsana New"/>
                <w:sz w:val="28"/>
              </w:rPr>
            </w:pPr>
          </w:p>
          <w:p w14:paraId="77335C07" w14:textId="77777777" w:rsidR="00DB5E52" w:rsidRPr="000D457D" w:rsidRDefault="00DB5E52" w:rsidP="00E22DC9">
            <w:pPr>
              <w:spacing w:after="0" w:line="240" w:lineRule="auto"/>
              <w:ind w:firstLine="304"/>
              <w:contextualSpacing/>
              <w:jc w:val="thaiDistribute"/>
              <w:rPr>
                <w:rFonts w:ascii="Angsana New" w:hAnsi="Angsana New" w:cs="Angsana New"/>
                <w:sz w:val="28"/>
              </w:rPr>
            </w:pPr>
            <w:r w:rsidRPr="000D457D">
              <w:rPr>
                <w:rFonts w:ascii="Angsana New" w:hAnsi="Angsana New" w:cs="Angsana New"/>
                <w:sz w:val="28"/>
                <w:cs/>
              </w:rPr>
              <w:t xml:space="preserve">ความสูงของสายอากาศในเมืองเช่น กรุงเทพ ต้องพิจารณาที่สูงกว่า 60 เมตร เพราะอาคารส่วนใหญ่จะบังความสูงของเสา </w:t>
            </w:r>
          </w:p>
          <w:p w14:paraId="085E772D" w14:textId="77777777" w:rsidR="00DB5E52" w:rsidRPr="000D457D" w:rsidRDefault="00DB5E52" w:rsidP="00E22DC9">
            <w:pPr>
              <w:spacing w:after="0" w:line="240" w:lineRule="auto"/>
              <w:ind w:firstLine="304"/>
              <w:contextualSpacing/>
              <w:jc w:val="thaiDistribute"/>
              <w:rPr>
                <w:rFonts w:ascii="Angsana New" w:hAnsi="Angsana New" w:cs="Angsana New"/>
                <w:sz w:val="28"/>
              </w:rPr>
            </w:pPr>
            <w:r w:rsidRPr="000D457D">
              <w:rPr>
                <w:rFonts w:ascii="Angsana New" w:hAnsi="Angsana New" w:cs="Angsana New"/>
                <w:sz w:val="28"/>
                <w:cs/>
              </w:rPr>
              <w:t xml:space="preserve">ควรพิจารณาตามสภาพพื้นที่ ควรพิจารณาร่วมกับ กสทช เขต </w:t>
            </w:r>
          </w:p>
          <w:p w14:paraId="2B0EABED" w14:textId="77777777" w:rsidR="00DB5E52" w:rsidRPr="000D457D" w:rsidDel="0084674B" w:rsidRDefault="00DB5E52" w:rsidP="00E22DC9">
            <w:pPr>
              <w:spacing w:after="0" w:line="240" w:lineRule="auto"/>
              <w:contextualSpacing/>
              <w:jc w:val="thaiDistribute"/>
              <w:rPr>
                <w:rFonts w:ascii="Angsana New" w:hAnsi="Angsana New" w:cs="Angsana New"/>
                <w:sz w:val="28"/>
                <w:cs/>
              </w:rPr>
            </w:pPr>
            <w:r w:rsidRPr="000D457D">
              <w:rPr>
                <w:rFonts w:ascii="Angsana New" w:hAnsi="Angsana New" w:cs="Angsana New"/>
                <w:sz w:val="28"/>
                <w:cs/>
              </w:rPr>
              <w:t xml:space="preserve">และชุมชนในพื้นที่ให้บริการ โดยยึดผลประโยชน์คนท้องถิ่นเป็นหลัก   </w:t>
            </w:r>
          </w:p>
        </w:tc>
      </w:tr>
      <w:tr w:rsidR="00DB5E52" w:rsidRPr="000D457D" w14:paraId="3E010A06" w14:textId="77777777" w:rsidTr="00E22DC9">
        <w:tc>
          <w:tcPr>
            <w:tcW w:w="5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120EDA" w14:textId="77777777" w:rsidR="00DB5E52" w:rsidRPr="000D457D" w:rsidRDefault="00DB5E52" w:rsidP="00E22DC9">
            <w:pPr>
              <w:spacing w:after="0" w:line="240" w:lineRule="auto"/>
              <w:ind w:firstLine="304"/>
              <w:contextualSpacing/>
              <w:rPr>
                <w:rFonts w:ascii="Angsana New" w:hAnsi="Angsana New" w:cs="Angsana New"/>
                <w:sz w:val="28"/>
              </w:rPr>
            </w:pPr>
            <w:r w:rsidRPr="000D457D">
              <w:rPr>
                <w:rFonts w:ascii="Angsana New" w:hAnsi="Angsana New" w:cs="Angsana New"/>
                <w:sz w:val="28"/>
              </w:rPr>
              <w:lastRenderedPageBreak/>
              <w:t>3</w:t>
            </w:r>
            <w:r w:rsidRPr="000D457D">
              <w:rPr>
                <w:rFonts w:ascii="Angsana New" w:hAnsi="Angsana New" w:cs="Angsana New"/>
                <w:sz w:val="28"/>
                <w:cs/>
              </w:rPr>
              <w:t>.</w:t>
            </w:r>
            <w:r w:rsidRPr="000D457D">
              <w:rPr>
                <w:rFonts w:ascii="Angsana New" w:hAnsi="Angsana New" w:cs="Angsana New"/>
                <w:sz w:val="28"/>
              </w:rPr>
              <w:t xml:space="preserve">7 </w:t>
            </w:r>
            <w:r w:rsidRPr="000D457D">
              <w:rPr>
                <w:rFonts w:ascii="Angsana New" w:hAnsi="Angsana New" w:cs="Angsana New"/>
                <w:sz w:val="28"/>
                <w:cs/>
              </w:rPr>
              <w:t>กำลังส่งออกอากาศสูงสุด (</w:t>
            </w:r>
            <w:r w:rsidRPr="000D457D">
              <w:rPr>
                <w:rFonts w:ascii="Angsana New" w:hAnsi="Angsana New" w:cs="Angsana New"/>
                <w:sz w:val="28"/>
              </w:rPr>
              <w:t>Maximum Effective Radiated Power</w:t>
            </w:r>
            <w:r w:rsidRPr="000D457D">
              <w:rPr>
                <w:rFonts w:ascii="Angsana New" w:hAnsi="Angsana New" w:cs="Angsana New"/>
                <w:sz w:val="28"/>
                <w:cs/>
              </w:rPr>
              <w:t>)</w:t>
            </w:r>
          </w:p>
          <w:p w14:paraId="52D0B15D" w14:textId="77777777" w:rsidR="00DB5E52" w:rsidRPr="000D457D" w:rsidRDefault="00DB5E52" w:rsidP="00E22DC9">
            <w:pPr>
              <w:spacing w:after="0" w:line="240" w:lineRule="auto"/>
              <w:ind w:firstLine="592"/>
              <w:contextualSpacing/>
              <w:jc w:val="thaiDistribute"/>
              <w:rPr>
                <w:rFonts w:ascii="Angsana New" w:hAnsi="Angsana New" w:cs="Angsana New"/>
                <w:spacing w:val="-4"/>
                <w:sz w:val="28"/>
              </w:rPr>
            </w:pPr>
            <w:r w:rsidRPr="000D457D">
              <w:rPr>
                <w:rFonts w:ascii="Angsana New" w:hAnsi="Angsana New" w:cs="Angsana New"/>
                <w:spacing w:val="-4"/>
                <w:sz w:val="28"/>
              </w:rPr>
              <w:t xml:space="preserve"> 3.7.1 </w:t>
            </w:r>
            <w:r w:rsidRPr="000D457D">
              <w:rPr>
                <w:rFonts w:ascii="Angsana New" w:hAnsi="Angsana New" w:cs="Angsana New"/>
                <w:spacing w:val="-8"/>
                <w:sz w:val="28"/>
                <w:cs/>
              </w:rPr>
              <w:t>กำหนดให้สถานีวิทยุกระจายเสียง</w:t>
            </w: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 xml:space="preserve"> ภาคผนวก ก มีกำลังส่งออกอากาศสูงสุดในทุกโพลาไรเซชันรวมกัน ไม่เกินกว่าที่กำหนดตามตารางคุณลักษณะทางเทคนิค ในภาคผนวก ก </w:t>
            </w:r>
          </w:p>
          <w:p w14:paraId="2B311367" w14:textId="77777777" w:rsidR="00DB5E52" w:rsidRPr="000D457D" w:rsidRDefault="00DB5E52" w:rsidP="00E22DC9">
            <w:pPr>
              <w:spacing w:after="0" w:line="240" w:lineRule="auto"/>
              <w:ind w:firstLine="592"/>
              <w:contextualSpacing/>
              <w:jc w:val="thaiDistribute"/>
              <w:rPr>
                <w:rFonts w:ascii="Angsana New" w:hAnsi="Angsana New" w:cs="Angsana New"/>
                <w:spacing w:val="-4"/>
                <w:sz w:val="28"/>
                <w:cs/>
              </w:rPr>
            </w:pPr>
            <w:r w:rsidRPr="000D457D">
              <w:rPr>
                <w:rFonts w:ascii="Angsana New" w:hAnsi="Angsana New" w:cs="Angsana New"/>
                <w:spacing w:val="-4"/>
                <w:sz w:val="28"/>
              </w:rPr>
              <w:t>3.7.2</w:t>
            </w:r>
            <w:r w:rsidRPr="000D457D">
              <w:rPr>
                <w:rFonts w:ascii="Angsana New" w:hAnsi="Angsana New" w:cs="Angsana New"/>
                <w:spacing w:val="-8"/>
                <w:sz w:val="28"/>
              </w:rPr>
              <w:t xml:space="preserve"> </w:t>
            </w:r>
            <w:r w:rsidRPr="000D457D">
              <w:rPr>
                <w:rFonts w:ascii="Angsana New" w:hAnsi="Angsana New" w:cs="Angsana New"/>
                <w:spacing w:val="-8"/>
                <w:sz w:val="28"/>
                <w:cs/>
              </w:rPr>
              <w:t>กำหนดให้สถานีวิทยุกระจายเสียง</w:t>
            </w: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 xml:space="preserve"> ภาคผนวก ข มีกำลังส่งออกอากาศสูงสุดในทุกโพลาไรเซชันรวมกัน ไม่เกิน </w:t>
            </w:r>
            <w:r w:rsidRPr="000D457D">
              <w:rPr>
                <w:rFonts w:ascii="Angsana New" w:hAnsi="Angsana New" w:cs="Angsana New"/>
                <w:spacing w:val="-4"/>
                <w:sz w:val="28"/>
              </w:rPr>
              <w:t>1</w:t>
            </w: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 xml:space="preserve"> กิโลวัตต์</w:t>
            </w:r>
            <w:r w:rsidRPr="000D457D">
              <w:rPr>
                <w:rFonts w:ascii="Angsana New" w:hAnsi="Angsana New" w:cs="Angsana New"/>
                <w:spacing w:val="-4"/>
                <w:sz w:val="28"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</w:tcPr>
          <w:p w14:paraId="14C22F5C" w14:textId="77777777" w:rsidR="00DB5E52" w:rsidRPr="000D457D" w:rsidRDefault="00DB5E52" w:rsidP="00E22DC9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  <w:cs/>
              </w:rPr>
            </w:pPr>
            <w:r w:rsidRPr="000D457D">
              <w:rPr>
                <w:rFonts w:ascii="Angsana New" w:hAnsi="Angsana New" w:cs="Angsana New"/>
                <w:sz w:val="28"/>
                <w:cs/>
              </w:rPr>
              <w:t xml:space="preserve">    ไม่เห็นด้วย ขอให้พิจารณามาใหม่</w:t>
            </w:r>
          </w:p>
        </w:tc>
        <w:tc>
          <w:tcPr>
            <w:tcW w:w="5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9FA732" w14:textId="77777777" w:rsidR="00DB5E52" w:rsidRPr="000D457D" w:rsidRDefault="00DB5E52" w:rsidP="00E22DC9">
            <w:pPr>
              <w:spacing w:after="0" w:line="240" w:lineRule="auto"/>
              <w:ind w:firstLine="304"/>
              <w:contextualSpacing/>
              <w:jc w:val="thaiDistribute"/>
              <w:rPr>
                <w:rFonts w:ascii="Angsana New" w:hAnsi="Angsana New" w:cs="Angsana New"/>
                <w:sz w:val="28"/>
                <w:cs/>
              </w:rPr>
            </w:pPr>
            <w:r w:rsidRPr="000D457D">
              <w:rPr>
                <w:rFonts w:ascii="Angsana New" w:hAnsi="Angsana New" w:cs="Angsana New"/>
                <w:sz w:val="28"/>
                <w:cs/>
              </w:rPr>
              <w:t>ใช้หลักการใด   ที่เอาโพลาไรเซชั่นมารวมกัน เพราะเครื่องรับวิทยุรับสัญญาณวิทยุได้แนวใดแนวหนึ่งจึงควรคิดแยก เลือกเฉพาะแนวตั้งหรือแนวนอน</w:t>
            </w:r>
          </w:p>
          <w:p w14:paraId="1FDE3402" w14:textId="77777777" w:rsidR="00DB5E52" w:rsidRPr="000D457D" w:rsidRDefault="00DB5E52" w:rsidP="00E22DC9">
            <w:pPr>
              <w:spacing w:after="0" w:line="240" w:lineRule="auto"/>
              <w:ind w:firstLine="304"/>
              <w:contextualSpacing/>
              <w:jc w:val="thaiDistribute"/>
              <w:rPr>
                <w:rFonts w:ascii="Angsana New" w:hAnsi="Angsana New" w:cs="Angsana New"/>
                <w:sz w:val="28"/>
              </w:rPr>
            </w:pPr>
          </w:p>
          <w:p w14:paraId="2A7DFA88" w14:textId="77777777" w:rsidR="00DB5E52" w:rsidRPr="000D457D" w:rsidDel="0084674B" w:rsidRDefault="00DB5E52" w:rsidP="00E22DC9">
            <w:pPr>
              <w:spacing w:after="0" w:line="240" w:lineRule="auto"/>
              <w:ind w:firstLine="304"/>
              <w:contextualSpacing/>
              <w:jc w:val="thaiDistribute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DB5E52" w:rsidRPr="000D457D" w14:paraId="537BA0E3" w14:textId="77777777" w:rsidTr="00E22DC9">
        <w:tc>
          <w:tcPr>
            <w:tcW w:w="5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EA611F" w14:textId="77777777" w:rsidR="00DB5E52" w:rsidRPr="000D457D" w:rsidRDefault="00DB5E52" w:rsidP="00E22DC9">
            <w:pPr>
              <w:spacing w:after="0" w:line="240" w:lineRule="auto"/>
              <w:ind w:firstLine="304"/>
              <w:contextualSpacing/>
              <w:rPr>
                <w:rFonts w:ascii="Angsana New" w:hAnsi="Angsana New" w:cs="Angsana New"/>
                <w:sz w:val="28"/>
              </w:rPr>
            </w:pPr>
            <w:r w:rsidRPr="000D457D">
              <w:rPr>
                <w:rFonts w:ascii="Angsana New" w:hAnsi="Angsana New" w:cs="Angsana New"/>
                <w:sz w:val="28"/>
              </w:rPr>
              <w:t>3</w:t>
            </w:r>
            <w:r w:rsidRPr="000D457D">
              <w:rPr>
                <w:rFonts w:ascii="Angsana New" w:hAnsi="Angsana New" w:cs="Angsana New"/>
                <w:sz w:val="28"/>
                <w:cs/>
              </w:rPr>
              <w:t>.</w:t>
            </w:r>
            <w:r w:rsidRPr="000D457D">
              <w:rPr>
                <w:rFonts w:ascii="Angsana New" w:hAnsi="Angsana New" w:cs="Angsana New"/>
                <w:sz w:val="28"/>
              </w:rPr>
              <w:t xml:space="preserve">8 </w:t>
            </w:r>
            <w:r w:rsidRPr="000D457D">
              <w:rPr>
                <w:rFonts w:ascii="Angsana New" w:hAnsi="Angsana New" w:cs="Angsana New"/>
                <w:sz w:val="28"/>
                <w:cs/>
              </w:rPr>
              <w:t>ระบบส่งสัญญาณข้อมูลวิทยุ (</w:t>
            </w:r>
            <w:r w:rsidRPr="000D457D">
              <w:rPr>
                <w:rFonts w:ascii="Angsana New" w:hAnsi="Angsana New" w:cs="Angsana New"/>
                <w:sz w:val="28"/>
              </w:rPr>
              <w:t>Radio Data System</w:t>
            </w:r>
            <w:r w:rsidRPr="000D457D">
              <w:rPr>
                <w:rFonts w:ascii="Angsana New" w:hAnsi="Angsana New" w:cs="Angsana New"/>
                <w:sz w:val="28"/>
                <w:cs/>
              </w:rPr>
              <w:t xml:space="preserve">: </w:t>
            </w:r>
            <w:r w:rsidRPr="000D457D">
              <w:rPr>
                <w:rFonts w:ascii="Angsana New" w:hAnsi="Angsana New" w:cs="Angsana New"/>
                <w:sz w:val="28"/>
              </w:rPr>
              <w:t>RDS</w:t>
            </w:r>
            <w:r w:rsidRPr="000D457D">
              <w:rPr>
                <w:rFonts w:ascii="Angsana New" w:hAnsi="Angsana New" w:cs="Angsana New"/>
                <w:sz w:val="28"/>
                <w:cs/>
              </w:rPr>
              <w:t xml:space="preserve">) </w:t>
            </w:r>
          </w:p>
          <w:p w14:paraId="629CAD0A" w14:textId="77777777" w:rsidR="00DB5E52" w:rsidRPr="000D457D" w:rsidRDefault="00DB5E52" w:rsidP="00E22DC9">
            <w:pPr>
              <w:spacing w:after="0" w:line="240" w:lineRule="auto"/>
              <w:ind w:firstLine="592"/>
              <w:contextualSpacing/>
              <w:jc w:val="thaiDistribute"/>
              <w:rPr>
                <w:rFonts w:ascii="Angsana New" w:hAnsi="Angsana New" w:cs="Angsana New"/>
                <w:spacing w:val="-4"/>
                <w:sz w:val="28"/>
              </w:rPr>
            </w:pP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 xml:space="preserve">  3.8.1</w:t>
            </w: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ab/>
            </w:r>
            <w:r w:rsidRPr="000D457D">
              <w:rPr>
                <w:rFonts w:ascii="Angsana New" w:hAnsi="Angsana New" w:cs="Angsana New"/>
                <w:spacing w:val="-8"/>
                <w:sz w:val="28"/>
                <w:cs/>
              </w:rPr>
              <w:t>กำหนดให้สถานีวิทยุกระจายเสียง</w:t>
            </w: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 xml:space="preserve"> ภาคผนวก ก ต้องส่งสัญญาณข้อมูลวิทยุ เพื่อเป็น</w:t>
            </w:r>
            <w:r w:rsidRPr="000D457D">
              <w:rPr>
                <w:rFonts w:ascii="Angsana New" w:hAnsi="Angsana New" w:cs="Angsana New"/>
                <w:spacing w:val="-10"/>
                <w:sz w:val="28"/>
                <w:cs/>
              </w:rPr>
              <w:t>การระบุตัวตนและตรวจสอบสถานีวิทยุกระจายเสียง</w:t>
            </w: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 xml:space="preserve"> โดยเป็นไปตามมาตรฐานดังต่อไปนี้</w:t>
            </w:r>
          </w:p>
          <w:p w14:paraId="2FA73D1D" w14:textId="77777777" w:rsidR="00DB5E52" w:rsidRPr="000D457D" w:rsidRDefault="00DB5E52" w:rsidP="00E22DC9">
            <w:pPr>
              <w:spacing w:after="0" w:line="240" w:lineRule="auto"/>
              <w:ind w:firstLine="592"/>
              <w:contextualSpacing/>
              <w:jc w:val="thaiDistribute"/>
              <w:rPr>
                <w:rFonts w:ascii="Angsana New" w:hAnsi="Angsana New" w:cs="Angsana New"/>
                <w:spacing w:val="-4"/>
                <w:sz w:val="28"/>
              </w:rPr>
            </w:pP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>(ก)</w:t>
            </w: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ab/>
              <w:t xml:space="preserve">กำหนดให้ระบบส่งสัญญาณข้อมูลวิทยุต้องเป็นไปตาม </w:t>
            </w:r>
            <w:r w:rsidRPr="000D457D">
              <w:rPr>
                <w:rFonts w:ascii="Angsana New" w:hAnsi="Angsana New" w:cs="Angsana New"/>
                <w:spacing w:val="-4"/>
                <w:sz w:val="28"/>
              </w:rPr>
              <w:t xml:space="preserve">IEC </w:t>
            </w: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>62106 [2] หรือมาตรฐานอื่นที่เทียบเท่า โดยสัญญาณเบสแบนด์ต้องใช้คลื่นพาห์ย่อย (</w:t>
            </w:r>
            <w:r w:rsidRPr="000D457D">
              <w:rPr>
                <w:rFonts w:ascii="Angsana New" w:hAnsi="Angsana New" w:cs="Angsana New"/>
                <w:spacing w:val="-4"/>
                <w:sz w:val="28"/>
              </w:rPr>
              <w:t xml:space="preserve">Subcarrier) </w:t>
            </w: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>ที่ความถี่วิทยุ 57</w:t>
            </w:r>
            <w:r w:rsidRPr="000D457D">
              <w:rPr>
                <w:rFonts w:ascii="Angsana New" w:hAnsi="Angsana New" w:cs="Angsana New"/>
                <w:spacing w:val="-4"/>
                <w:sz w:val="28"/>
              </w:rPr>
              <w:t xml:space="preserve"> kHz </w:t>
            </w: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 xml:space="preserve">สำหรับส่งสัญญาณข้อมูลวิทยุ </w:t>
            </w:r>
          </w:p>
          <w:p w14:paraId="3DE04B44" w14:textId="77777777" w:rsidR="00DB5E52" w:rsidRPr="000D457D" w:rsidRDefault="00DB5E52" w:rsidP="00E22DC9">
            <w:pPr>
              <w:spacing w:after="0" w:line="240" w:lineRule="auto"/>
              <w:ind w:firstLine="592"/>
              <w:contextualSpacing/>
              <w:jc w:val="thaiDistribute"/>
              <w:rPr>
                <w:rFonts w:ascii="Angsana New" w:hAnsi="Angsana New" w:cs="Angsana New"/>
                <w:spacing w:val="-4"/>
                <w:sz w:val="28"/>
              </w:rPr>
            </w:pP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>(ข)</w:t>
            </w: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ab/>
              <w:t>กำหนดให้ระบบส่งสัญญาณข้อมูลวิทยุ</w:t>
            </w:r>
            <w:r w:rsidRPr="000D457D">
              <w:rPr>
                <w:rFonts w:ascii="Angsana New" w:hAnsi="Angsana New" w:cs="Angsana New"/>
                <w:spacing w:val="-8"/>
                <w:sz w:val="28"/>
                <w:cs/>
              </w:rPr>
              <w:t>ต้องมีข้อมูลรหัสรายการ (</w:t>
            </w:r>
            <w:r w:rsidRPr="000D457D">
              <w:rPr>
                <w:rFonts w:ascii="Angsana New" w:hAnsi="Angsana New" w:cs="Angsana New"/>
                <w:spacing w:val="-8"/>
                <w:sz w:val="28"/>
              </w:rPr>
              <w:t xml:space="preserve">Program Identification Code) </w:t>
            </w:r>
            <w:r w:rsidRPr="000D457D">
              <w:rPr>
                <w:rFonts w:ascii="Angsana New" w:hAnsi="Angsana New" w:cs="Angsana New"/>
                <w:spacing w:val="-8"/>
                <w:sz w:val="28"/>
                <w:cs/>
              </w:rPr>
              <w:t>เป็นไปตามตารางคุณลักษณะทางเทคนิค ในภาคผนวก ก</w:t>
            </w:r>
          </w:p>
          <w:p w14:paraId="60B43F5A" w14:textId="77777777" w:rsidR="00DB5E52" w:rsidRPr="000D457D" w:rsidRDefault="00DB5E52" w:rsidP="00E22DC9">
            <w:pPr>
              <w:spacing w:after="0" w:line="240" w:lineRule="auto"/>
              <w:ind w:firstLine="592"/>
              <w:contextualSpacing/>
              <w:jc w:val="thaiDistribute"/>
              <w:rPr>
                <w:rFonts w:ascii="Angsana New" w:hAnsi="Angsana New" w:cs="Angsana New"/>
                <w:spacing w:val="-4"/>
                <w:sz w:val="28"/>
              </w:rPr>
            </w:pP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>(ค)</w:t>
            </w: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ab/>
              <w:t>หากมีการส่งสัญญาณข้อมูลเวลาและวันที่ (</w:t>
            </w:r>
            <w:r w:rsidRPr="000D457D">
              <w:rPr>
                <w:rFonts w:ascii="Angsana New" w:hAnsi="Angsana New" w:cs="Angsana New"/>
                <w:spacing w:val="-4"/>
                <w:sz w:val="28"/>
              </w:rPr>
              <w:t xml:space="preserve">Clock-Time and Date) </w:t>
            </w: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>จะต้องเป็นไปตามเวลาและวันที่ที่กำหนดโดยสถาบันมาตรวิทยาแห่งชาติ หรือเวลาและวันที่ที่มีการสอบย้อนกลับได้ทางการวัด (</w:t>
            </w:r>
            <w:r w:rsidRPr="000D457D">
              <w:rPr>
                <w:rFonts w:ascii="Angsana New" w:hAnsi="Angsana New" w:cs="Angsana New"/>
                <w:spacing w:val="-4"/>
                <w:sz w:val="28"/>
              </w:rPr>
              <w:t xml:space="preserve">Measurement Traceability) </w:t>
            </w: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>ไปยังสถาบันมาตรวิทยาแห่งชาติ</w:t>
            </w:r>
          </w:p>
          <w:p w14:paraId="7DEF3CC1" w14:textId="77777777" w:rsidR="00DB5E52" w:rsidRPr="000D457D" w:rsidRDefault="00DB5E52" w:rsidP="00E22DC9">
            <w:pPr>
              <w:spacing w:after="0" w:line="240" w:lineRule="auto"/>
              <w:ind w:firstLine="592"/>
              <w:contextualSpacing/>
              <w:jc w:val="thaiDistribute"/>
              <w:rPr>
                <w:rFonts w:ascii="Angsana New" w:hAnsi="Angsana New" w:cs="Angsana New"/>
                <w:spacing w:val="-4"/>
                <w:sz w:val="28"/>
              </w:rPr>
            </w:pP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lastRenderedPageBreak/>
              <w:t>3.8.2</w:t>
            </w: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ab/>
              <w:t>กรณีที่สถานีวิทยุกระจายเสียง ภาคผนวก ข มีการส่งสัญญาณข้อมูลวิทยุ กําหนดให้ระบบส่งสัญญาณข้อมูลวิทยุเป็นไปตามมาตรฐานดังต่อไปนี้</w:t>
            </w:r>
          </w:p>
          <w:p w14:paraId="5DFAA8E1" w14:textId="77777777" w:rsidR="00DB5E52" w:rsidRPr="000D457D" w:rsidRDefault="00DB5E52" w:rsidP="00E22DC9">
            <w:pPr>
              <w:spacing w:after="0" w:line="240" w:lineRule="auto"/>
              <w:ind w:firstLine="592"/>
              <w:contextualSpacing/>
              <w:jc w:val="thaiDistribute"/>
              <w:rPr>
                <w:rFonts w:ascii="Angsana New" w:hAnsi="Angsana New" w:cs="Angsana New"/>
                <w:spacing w:val="-4"/>
                <w:sz w:val="28"/>
              </w:rPr>
            </w:pP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>(ก)</w:t>
            </w: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ab/>
              <w:t xml:space="preserve">กำหนดให้ระบบส่งสัญญาณข้อมูลวิทยุต้องเป็นไปตาม </w:t>
            </w:r>
            <w:r w:rsidRPr="000D457D">
              <w:rPr>
                <w:rFonts w:ascii="Angsana New" w:hAnsi="Angsana New" w:cs="Angsana New"/>
                <w:spacing w:val="-4"/>
                <w:sz w:val="28"/>
              </w:rPr>
              <w:t xml:space="preserve">IEC </w:t>
            </w: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>62106 [2] หรือมาตรฐานอื่นที่เทียบเท่า โดยสัญญาณเบสแบนด์ต้องใช้คลื่นพาห์ย่อย (</w:t>
            </w:r>
            <w:r w:rsidRPr="000D457D">
              <w:rPr>
                <w:rFonts w:ascii="Angsana New" w:hAnsi="Angsana New" w:cs="Angsana New"/>
                <w:spacing w:val="-4"/>
                <w:sz w:val="28"/>
              </w:rPr>
              <w:t xml:space="preserve">Subcarrier) </w:t>
            </w: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>ที่ความถี่วิทยุ 57</w:t>
            </w:r>
            <w:r w:rsidRPr="000D457D">
              <w:rPr>
                <w:rFonts w:ascii="Angsana New" w:hAnsi="Angsana New" w:cs="Angsana New"/>
                <w:spacing w:val="-4"/>
                <w:sz w:val="28"/>
              </w:rPr>
              <w:t xml:space="preserve"> kHz </w:t>
            </w: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 xml:space="preserve">สำหรับส่งสัญญาณข้อมูลวิทยุ </w:t>
            </w:r>
          </w:p>
          <w:p w14:paraId="742DA7D0" w14:textId="77777777" w:rsidR="00DB5E52" w:rsidRPr="000D457D" w:rsidRDefault="00DB5E52" w:rsidP="00E22DC9">
            <w:pPr>
              <w:spacing w:after="0" w:line="240" w:lineRule="auto"/>
              <w:ind w:firstLine="592"/>
              <w:contextualSpacing/>
              <w:jc w:val="thaiDistribute"/>
              <w:rPr>
                <w:rFonts w:ascii="Angsana New" w:hAnsi="Angsana New" w:cs="Angsana New"/>
                <w:spacing w:val="-4"/>
                <w:sz w:val="28"/>
              </w:rPr>
            </w:pP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>(ข)</w:t>
            </w: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ab/>
            </w:r>
            <w:r w:rsidRPr="000D457D">
              <w:rPr>
                <w:rFonts w:ascii="Angsana New" w:hAnsi="Angsana New" w:cs="Angsana New"/>
                <w:spacing w:val="-8"/>
                <w:sz w:val="28"/>
                <w:cs/>
              </w:rPr>
              <w:t>กำหนดให้ระบบส่งสัญญาณข้อมูลวิทยุต้องมีข้อมูลรหัสรายการ (</w:t>
            </w:r>
            <w:r w:rsidRPr="000D457D">
              <w:rPr>
                <w:rFonts w:ascii="Angsana New" w:hAnsi="Angsana New" w:cs="Angsana New"/>
                <w:spacing w:val="-8"/>
                <w:sz w:val="28"/>
              </w:rPr>
              <w:t xml:space="preserve">Program Identification Code) </w:t>
            </w:r>
            <w:r w:rsidRPr="000D457D">
              <w:rPr>
                <w:rFonts w:ascii="Angsana New" w:hAnsi="Angsana New" w:cs="Angsana New"/>
                <w:spacing w:val="-8"/>
                <w:sz w:val="28"/>
                <w:cs/>
              </w:rPr>
              <w:t>เป็นไปตามที่สำนักงาน กสทช. กำหนด</w:t>
            </w:r>
          </w:p>
          <w:p w14:paraId="168BBBDE" w14:textId="77777777" w:rsidR="00DB5E52" w:rsidRPr="000D457D" w:rsidRDefault="00DB5E52" w:rsidP="00E22DC9">
            <w:pPr>
              <w:spacing w:after="0" w:line="240" w:lineRule="auto"/>
              <w:ind w:firstLine="592"/>
              <w:contextualSpacing/>
              <w:jc w:val="thaiDistribute"/>
              <w:rPr>
                <w:rFonts w:ascii="Angsana New" w:hAnsi="Angsana New" w:cs="Angsana New"/>
                <w:spacing w:val="-4"/>
                <w:sz w:val="28"/>
              </w:rPr>
            </w:pP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>(ค)</w:t>
            </w: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ab/>
              <w:t>หากมีการส่งสัญญาณข้อมูลเวลาและวันที่ (</w:t>
            </w:r>
            <w:r w:rsidRPr="000D457D">
              <w:rPr>
                <w:rFonts w:ascii="Angsana New" w:hAnsi="Angsana New" w:cs="Angsana New"/>
                <w:spacing w:val="-4"/>
                <w:sz w:val="28"/>
              </w:rPr>
              <w:t xml:space="preserve">Clock-Time and Date) </w:t>
            </w: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>จะต้องเป็นไปตามเวลาและวันที่ที่กำหนดโดยสถาบันมาตรวิทยาแห่งชาติ หรือเวลาและวันที่ที่มีการสอบย้อนกลับได้ทางการวัด (</w:t>
            </w:r>
            <w:r w:rsidRPr="000D457D">
              <w:rPr>
                <w:rFonts w:ascii="Angsana New" w:hAnsi="Angsana New" w:cs="Angsana New"/>
                <w:spacing w:val="-4"/>
                <w:sz w:val="28"/>
              </w:rPr>
              <w:t xml:space="preserve">Measurement Traceability) </w:t>
            </w: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>ไปยังสถาบันมาตรวิทยาแห่งชาติ</w:t>
            </w:r>
          </w:p>
          <w:p w14:paraId="09B2FD4E" w14:textId="77777777" w:rsidR="00DB5E52" w:rsidRPr="000D457D" w:rsidRDefault="00DB5E52" w:rsidP="00E22DC9">
            <w:pPr>
              <w:spacing w:after="0" w:line="240" w:lineRule="auto"/>
              <w:ind w:firstLine="592"/>
              <w:contextualSpacing/>
              <w:jc w:val="thaiDistribute"/>
              <w:rPr>
                <w:rFonts w:ascii="Angsana New" w:hAnsi="Angsana New" w:cs="Angsana New"/>
                <w:spacing w:val="-4"/>
                <w:sz w:val="28"/>
                <w:cs/>
              </w:rPr>
            </w:pP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</w:tcPr>
          <w:p w14:paraId="32AC6204" w14:textId="77777777" w:rsidR="00DB5E52" w:rsidRPr="000D457D" w:rsidRDefault="00DB5E52" w:rsidP="00E22DC9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  <w:cs/>
              </w:rPr>
            </w:pPr>
            <w:r w:rsidRPr="000D457D">
              <w:rPr>
                <w:rFonts w:ascii="Angsana New" w:hAnsi="Angsana New" w:cs="Angsana New"/>
                <w:sz w:val="28"/>
                <w:cs/>
              </w:rPr>
              <w:lastRenderedPageBreak/>
              <w:t xml:space="preserve">                  ไม่เห็นด้วย </w:t>
            </w:r>
            <w:r w:rsidRPr="000D457D">
              <w:rPr>
                <w:rFonts w:ascii="Angsana New" w:hAnsi="Angsana New" w:cs="Angsana New"/>
                <w:sz w:val="28"/>
                <w:cs/>
              </w:rPr>
              <w:br/>
              <w:t>ที่จะต้องบังคับให้มีระบบ</w:t>
            </w:r>
            <w:r w:rsidRPr="000D457D">
              <w:rPr>
                <w:rFonts w:ascii="Angsana New" w:hAnsi="Angsana New" w:cs="Angsana New"/>
                <w:sz w:val="28"/>
              </w:rPr>
              <w:t xml:space="preserve"> RDS</w:t>
            </w:r>
            <w:r w:rsidRPr="000D457D">
              <w:rPr>
                <w:rFonts w:ascii="Angsana New" w:hAnsi="Angsana New" w:cs="Angsana New"/>
                <w:sz w:val="28"/>
              </w:rPr>
              <w:br/>
            </w:r>
            <w:r w:rsidRPr="000D457D">
              <w:rPr>
                <w:rFonts w:ascii="Angsana New" w:hAnsi="Angsana New" w:cs="Angsana New"/>
                <w:sz w:val="28"/>
                <w:cs/>
              </w:rPr>
              <w:t>ให้เป็นไปตามความสมัครใจของผู้ประกอบกิจการ</w:t>
            </w:r>
          </w:p>
        </w:tc>
        <w:tc>
          <w:tcPr>
            <w:tcW w:w="5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3914A3" w14:textId="77777777" w:rsidR="00DB5E52" w:rsidRPr="000D457D" w:rsidRDefault="00DB5E52" w:rsidP="00E22DC9">
            <w:pPr>
              <w:spacing w:after="0" w:line="240" w:lineRule="auto"/>
              <w:ind w:firstLine="304"/>
              <w:contextualSpacing/>
              <w:jc w:val="thaiDistribute"/>
              <w:rPr>
                <w:rFonts w:ascii="Angsana New" w:hAnsi="Angsana New" w:cs="Angsana New"/>
                <w:sz w:val="28"/>
              </w:rPr>
            </w:pPr>
            <w:r w:rsidRPr="000D457D">
              <w:rPr>
                <w:rFonts w:ascii="Angsana New" w:hAnsi="Angsana New" w:cs="Angsana New"/>
                <w:sz w:val="28"/>
                <w:cs/>
              </w:rPr>
              <w:t xml:space="preserve">โดยปกติสถานีวิทยุต่างๆ มีการประกาศ ชื่อสถานี ความถี่ และที่ตั้ง เพื่อระบุตัวตนทุกชั่วโมงอยู่แล้ว  </w:t>
            </w:r>
          </w:p>
          <w:p w14:paraId="1AD97B3F" w14:textId="77777777" w:rsidR="00DB5E52" w:rsidRPr="000D457D" w:rsidRDefault="00DB5E52" w:rsidP="00E22DC9">
            <w:pPr>
              <w:spacing w:after="0" w:line="240" w:lineRule="auto"/>
              <w:ind w:firstLine="304"/>
              <w:contextualSpacing/>
              <w:jc w:val="thaiDistribute"/>
              <w:rPr>
                <w:rFonts w:ascii="Angsana New" w:hAnsi="Angsana New" w:cs="Angsana New"/>
                <w:sz w:val="28"/>
                <w:cs/>
              </w:rPr>
            </w:pPr>
            <w:r w:rsidRPr="000D457D">
              <w:rPr>
                <w:rFonts w:ascii="Angsana New" w:hAnsi="Angsana New" w:cs="Angsana New"/>
                <w:sz w:val="28"/>
              </w:rPr>
              <w:t xml:space="preserve">RDS </w:t>
            </w:r>
            <w:r w:rsidRPr="000D457D">
              <w:rPr>
                <w:rFonts w:ascii="Angsana New" w:hAnsi="Angsana New" w:cs="Angsana New"/>
                <w:sz w:val="28"/>
                <w:cs/>
              </w:rPr>
              <w:t>ไม่จำเป็นต้องมี เพราะปริมาณเครื่องรับที่มีอยู่ในปัจจุบันและอนาคตที่จะมีระบบนี้มีไม่มาก และวิทยุเล็กๆ ที่ใช้ตามบ้านก็ไม่มีหน้าจอแสดงผล  เช่นยี่ห้อธานินทร์  ส่วนวิทยุรถยนต์ทุกวันนี้ก็แทบ</w:t>
            </w:r>
            <w:r w:rsidRPr="000D457D">
              <w:rPr>
                <w:rFonts w:ascii="Angsana New" w:hAnsi="Angsana New" w:cs="Angsana New"/>
                <w:sz w:val="28"/>
              </w:rPr>
              <w:t xml:space="preserve"> </w:t>
            </w:r>
            <w:r w:rsidRPr="000D457D">
              <w:rPr>
                <w:rFonts w:ascii="Angsana New" w:hAnsi="Angsana New" w:cs="Angsana New"/>
                <w:sz w:val="28"/>
                <w:cs/>
              </w:rPr>
              <w:t xml:space="preserve">ไม่มีระบบ </w:t>
            </w:r>
            <w:r w:rsidRPr="000D457D">
              <w:rPr>
                <w:rFonts w:ascii="Angsana New" w:hAnsi="Angsana New" w:cs="Angsana New"/>
                <w:sz w:val="28"/>
              </w:rPr>
              <w:t xml:space="preserve">RDS </w:t>
            </w:r>
            <w:r w:rsidRPr="000D457D">
              <w:rPr>
                <w:rFonts w:ascii="Angsana New" w:hAnsi="Angsana New" w:cs="Angsana New"/>
                <w:sz w:val="28"/>
                <w:cs/>
              </w:rPr>
              <w:t xml:space="preserve">เพราะผู้ผลิตต้องการลดต้นทุน </w:t>
            </w:r>
            <w:r w:rsidRPr="000D457D">
              <w:rPr>
                <w:rFonts w:ascii="Angsana New" w:hAnsi="Angsana New" w:cs="Angsana New"/>
                <w:sz w:val="28"/>
              </w:rPr>
              <w:t xml:space="preserve"> </w:t>
            </w:r>
            <w:r w:rsidRPr="000D457D">
              <w:rPr>
                <w:rFonts w:ascii="Angsana New" w:hAnsi="Angsana New" w:cs="Angsana New"/>
                <w:sz w:val="28"/>
                <w:cs/>
              </w:rPr>
              <w:t>และเน้นไปที่วิทยุแอนดรอยด์</w:t>
            </w:r>
          </w:p>
          <w:p w14:paraId="2459E50C" w14:textId="77777777" w:rsidR="00DB5E52" w:rsidRPr="000D457D" w:rsidRDefault="00DB5E52" w:rsidP="00E22DC9">
            <w:pPr>
              <w:spacing w:after="0" w:line="240" w:lineRule="auto"/>
              <w:ind w:firstLine="304"/>
              <w:contextualSpacing/>
              <w:jc w:val="thaiDistribute"/>
              <w:rPr>
                <w:rFonts w:ascii="Angsana New" w:hAnsi="Angsana New" w:cs="Angsana New"/>
                <w:sz w:val="28"/>
              </w:rPr>
            </w:pPr>
            <w:r w:rsidRPr="000D457D">
              <w:rPr>
                <w:rFonts w:ascii="Angsana New" w:hAnsi="Angsana New" w:cs="Angsana New"/>
                <w:sz w:val="28"/>
                <w:cs/>
              </w:rPr>
              <w:t xml:space="preserve">อีกทั้งเครื่องส่งเดิมที่มีใช้กันอยู่ไม่รองรับระบบนี้ หากต้องทำระบบนี้จะมีค่าใช้จ่ายสูง   </w:t>
            </w:r>
          </w:p>
          <w:p w14:paraId="27B4C9F0" w14:textId="77777777" w:rsidR="00DB5E52" w:rsidRPr="000D457D" w:rsidRDefault="00DB5E52" w:rsidP="00E22DC9">
            <w:pPr>
              <w:spacing w:after="0" w:line="240" w:lineRule="auto"/>
              <w:ind w:firstLine="304"/>
              <w:contextualSpacing/>
              <w:jc w:val="thaiDistribute"/>
              <w:rPr>
                <w:rFonts w:ascii="Angsana New" w:hAnsi="Angsana New" w:cs="Angsana New"/>
                <w:sz w:val="28"/>
              </w:rPr>
            </w:pPr>
          </w:p>
          <w:p w14:paraId="5DB3C817" w14:textId="77777777" w:rsidR="00DB5E52" w:rsidRPr="000D457D" w:rsidRDefault="00DB5E52" w:rsidP="00E22DC9">
            <w:pPr>
              <w:spacing w:after="0" w:line="240" w:lineRule="auto"/>
              <w:ind w:firstLine="304"/>
              <w:contextualSpacing/>
              <w:jc w:val="thaiDistribute"/>
              <w:rPr>
                <w:rFonts w:ascii="Angsana New" w:hAnsi="Angsana New" w:cs="Angsana New"/>
                <w:sz w:val="28"/>
                <w:cs/>
              </w:rPr>
            </w:pPr>
            <w:r w:rsidRPr="000D457D">
              <w:rPr>
                <w:rFonts w:ascii="Angsana New" w:hAnsi="Angsana New" w:cs="Angsana New"/>
                <w:sz w:val="28"/>
                <w:cs/>
              </w:rPr>
              <w:t xml:space="preserve">อาจจะมีการล็อกสเปคหรือไม่ จะต้องมี โปรแกรม </w:t>
            </w:r>
            <w:r w:rsidRPr="000D457D">
              <w:rPr>
                <w:rFonts w:ascii="Angsana New" w:hAnsi="Angsana New" w:cs="Angsana New"/>
                <w:sz w:val="28"/>
              </w:rPr>
              <w:t xml:space="preserve">PIC  </w:t>
            </w:r>
            <w:r w:rsidRPr="000D457D">
              <w:rPr>
                <w:rFonts w:ascii="Angsana New" w:hAnsi="Angsana New" w:cs="Angsana New"/>
                <w:sz w:val="28"/>
                <w:cs/>
              </w:rPr>
              <w:t xml:space="preserve">ด้วย </w:t>
            </w:r>
          </w:p>
          <w:p w14:paraId="550FF445" w14:textId="77777777" w:rsidR="00DB5E52" w:rsidRPr="000D457D" w:rsidRDefault="00DB5E52" w:rsidP="00E22DC9">
            <w:pPr>
              <w:spacing w:after="0" w:line="240" w:lineRule="auto"/>
              <w:ind w:firstLine="304"/>
              <w:contextualSpacing/>
              <w:jc w:val="thaiDistribute"/>
              <w:rPr>
                <w:rFonts w:ascii="Angsana New" w:hAnsi="Angsana New" w:cs="Angsana New"/>
                <w:sz w:val="28"/>
              </w:rPr>
            </w:pPr>
          </w:p>
          <w:p w14:paraId="601AD3B4" w14:textId="77777777" w:rsidR="00DB5E52" w:rsidRPr="000D457D" w:rsidRDefault="00DB5E52" w:rsidP="00E22DC9">
            <w:pPr>
              <w:spacing w:after="0" w:line="240" w:lineRule="auto"/>
              <w:contextualSpacing/>
              <w:jc w:val="thaiDistribute"/>
              <w:rPr>
                <w:rFonts w:ascii="Angsana New" w:hAnsi="Angsana New" w:cs="Angsana New"/>
                <w:sz w:val="28"/>
              </w:rPr>
            </w:pPr>
            <w:r w:rsidRPr="000D457D">
              <w:rPr>
                <w:rFonts w:ascii="Angsana New" w:hAnsi="Angsana New" w:cs="Angsana New"/>
                <w:sz w:val="28"/>
                <w:cs/>
              </w:rPr>
              <w:t xml:space="preserve">      </w:t>
            </w:r>
          </w:p>
          <w:p w14:paraId="00389C07" w14:textId="77777777" w:rsidR="00DB5E52" w:rsidRPr="000D457D" w:rsidRDefault="00DB5E52" w:rsidP="00E22DC9">
            <w:pPr>
              <w:spacing w:after="0" w:line="240" w:lineRule="auto"/>
              <w:ind w:firstLine="304"/>
              <w:contextualSpacing/>
              <w:jc w:val="thaiDistribute"/>
              <w:rPr>
                <w:rFonts w:ascii="Angsana New" w:hAnsi="Angsana New" w:cs="Angsana New"/>
                <w:sz w:val="28"/>
              </w:rPr>
            </w:pPr>
          </w:p>
          <w:p w14:paraId="16C660C8" w14:textId="77777777" w:rsidR="00DB5E52" w:rsidRPr="000D457D" w:rsidDel="0084674B" w:rsidRDefault="00DB5E52" w:rsidP="00E22DC9">
            <w:pPr>
              <w:spacing w:after="0" w:line="240" w:lineRule="auto"/>
              <w:ind w:firstLine="304"/>
              <w:contextualSpacing/>
              <w:jc w:val="thaiDistribute"/>
              <w:rPr>
                <w:rFonts w:ascii="Angsana New" w:hAnsi="Angsana New" w:cs="Angsana New"/>
                <w:sz w:val="28"/>
              </w:rPr>
            </w:pPr>
          </w:p>
        </w:tc>
      </w:tr>
      <w:tr w:rsidR="00DB5E52" w:rsidRPr="000D457D" w14:paraId="62D71B05" w14:textId="77777777" w:rsidTr="00E22DC9">
        <w:tc>
          <w:tcPr>
            <w:tcW w:w="5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81091" w14:textId="77777777" w:rsidR="00DB5E52" w:rsidRPr="000D457D" w:rsidRDefault="00DB5E52" w:rsidP="00E22DC9">
            <w:pPr>
              <w:spacing w:after="0" w:line="240" w:lineRule="auto"/>
              <w:contextualSpacing/>
              <w:jc w:val="thaiDistribute"/>
              <w:rPr>
                <w:rFonts w:ascii="Angsana New" w:hAnsi="Angsana New" w:cs="Angsana New"/>
                <w:spacing w:val="-4"/>
                <w:sz w:val="28"/>
                <w:cs/>
              </w:rPr>
            </w:pP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>4) การรับสัญญาณ</w:t>
            </w: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</w:tcPr>
          <w:p w14:paraId="24007081" w14:textId="057C2B4A" w:rsidR="00DB5E52" w:rsidRPr="000D457D" w:rsidRDefault="00DB5E52" w:rsidP="00E22DC9">
            <w:pPr>
              <w:spacing w:after="0" w:line="240" w:lineRule="auto"/>
              <w:ind w:firstLine="304"/>
              <w:contextualSpacing/>
              <w:jc w:val="thaiDistribute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5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E8D8EF" w14:textId="77777777" w:rsidR="00DB5E52" w:rsidRPr="000D457D" w:rsidDel="0084674B" w:rsidRDefault="00DB5E52" w:rsidP="00E22DC9">
            <w:pPr>
              <w:spacing w:after="0" w:line="240" w:lineRule="auto"/>
              <w:ind w:firstLine="304"/>
              <w:contextualSpacing/>
              <w:jc w:val="thaiDistribute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DB5E52" w:rsidRPr="000D457D" w14:paraId="2B0FA5D3" w14:textId="77777777" w:rsidTr="00E22DC9">
        <w:tc>
          <w:tcPr>
            <w:tcW w:w="5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34729E" w14:textId="77777777" w:rsidR="00DB5E52" w:rsidRPr="000D457D" w:rsidRDefault="00DB5E52" w:rsidP="00E22DC9">
            <w:pPr>
              <w:spacing w:after="0" w:line="240" w:lineRule="auto"/>
              <w:ind w:firstLine="304"/>
              <w:contextualSpacing/>
              <w:rPr>
                <w:rFonts w:ascii="Angsana New" w:hAnsi="Angsana New" w:cs="Angsana New"/>
                <w:sz w:val="28"/>
              </w:rPr>
            </w:pPr>
            <w:r w:rsidRPr="000D457D">
              <w:rPr>
                <w:rFonts w:ascii="Angsana New" w:hAnsi="Angsana New" w:cs="Angsana New"/>
                <w:sz w:val="28"/>
              </w:rPr>
              <w:t>4</w:t>
            </w:r>
            <w:r w:rsidRPr="000D457D">
              <w:rPr>
                <w:rFonts w:ascii="Angsana New" w:hAnsi="Angsana New" w:cs="Angsana New"/>
                <w:sz w:val="28"/>
                <w:cs/>
              </w:rPr>
              <w:t xml:space="preserve">.1 การรับสัญญาณขั้นต่ำ </w:t>
            </w:r>
          </w:p>
          <w:p w14:paraId="041E1582" w14:textId="77777777" w:rsidR="00DB5E52" w:rsidRPr="000D457D" w:rsidRDefault="00DB5E52" w:rsidP="00E22DC9">
            <w:pPr>
              <w:spacing w:after="0" w:line="240" w:lineRule="auto"/>
              <w:ind w:firstLine="592"/>
              <w:contextualSpacing/>
              <w:jc w:val="thaiDistribute"/>
              <w:rPr>
                <w:rFonts w:ascii="Angsana New" w:hAnsi="Angsana New" w:cs="Angsana New"/>
                <w:spacing w:val="-4"/>
                <w:sz w:val="28"/>
                <w:cs/>
              </w:rPr>
            </w:pP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 xml:space="preserve">  กำหนดให้การรับสัญญาณขั้นต่ำรองรับการรับสัญญาณสเตอริโอแบบเคลื่อนที่ภายนอกอาคาร (</w:t>
            </w:r>
            <w:r w:rsidRPr="000D457D">
              <w:rPr>
                <w:rFonts w:ascii="Angsana New" w:hAnsi="Angsana New" w:cs="Angsana New"/>
                <w:spacing w:val="-4"/>
                <w:sz w:val="28"/>
              </w:rPr>
              <w:t>Mobile</w:t>
            </w: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 xml:space="preserve"> </w:t>
            </w:r>
            <w:r w:rsidRPr="000D457D">
              <w:rPr>
                <w:rFonts w:ascii="Angsana New" w:hAnsi="Angsana New" w:cs="Angsana New"/>
                <w:spacing w:val="-4"/>
                <w:sz w:val="28"/>
              </w:rPr>
              <w:t>Stereophonic Reception</w:t>
            </w: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 xml:space="preserve">) </w:t>
            </w: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</w:tcPr>
          <w:p w14:paraId="112BC451" w14:textId="369BE730" w:rsidR="00DB5E52" w:rsidRPr="000D457D" w:rsidRDefault="00DB5E52" w:rsidP="00E22DC9">
            <w:pPr>
              <w:spacing w:after="0" w:line="240" w:lineRule="auto"/>
              <w:ind w:firstLine="304"/>
              <w:contextualSpacing/>
              <w:jc w:val="thaiDistribute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5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1711B8" w14:textId="77777777" w:rsidR="00DB5E52" w:rsidRPr="000D457D" w:rsidDel="0084674B" w:rsidRDefault="00DB5E52" w:rsidP="00E22DC9">
            <w:pPr>
              <w:spacing w:after="0" w:line="240" w:lineRule="auto"/>
              <w:ind w:firstLine="304"/>
              <w:contextualSpacing/>
              <w:jc w:val="thaiDistribute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DB5E52" w:rsidRPr="000D457D" w14:paraId="645216DC" w14:textId="77777777" w:rsidTr="00E22DC9">
        <w:tc>
          <w:tcPr>
            <w:tcW w:w="5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594B4C" w14:textId="77777777" w:rsidR="00DB5E52" w:rsidRPr="000D457D" w:rsidRDefault="00DB5E52" w:rsidP="00E22DC9">
            <w:pPr>
              <w:spacing w:after="0" w:line="240" w:lineRule="auto"/>
              <w:ind w:firstLine="304"/>
              <w:contextualSpacing/>
              <w:rPr>
                <w:rFonts w:ascii="Angsana New" w:hAnsi="Angsana New" w:cs="Angsana New"/>
                <w:spacing w:val="-4"/>
                <w:sz w:val="28"/>
              </w:rPr>
            </w:pPr>
            <w:r w:rsidRPr="000D457D">
              <w:rPr>
                <w:rFonts w:ascii="Angsana New" w:hAnsi="Angsana New" w:cs="Angsana New"/>
                <w:sz w:val="28"/>
              </w:rPr>
              <w:t>4</w:t>
            </w:r>
            <w:r w:rsidRPr="000D457D">
              <w:rPr>
                <w:rFonts w:ascii="Angsana New" w:hAnsi="Angsana New" w:cs="Angsana New"/>
                <w:sz w:val="28"/>
                <w:cs/>
              </w:rPr>
              <w:t>.2 ความแรงของสัญญาณขั้นต่ำ(</w:t>
            </w:r>
            <w:r w:rsidRPr="000D457D">
              <w:rPr>
                <w:rFonts w:ascii="Angsana New" w:hAnsi="Angsana New" w:cs="Angsana New"/>
                <w:sz w:val="28"/>
              </w:rPr>
              <w:t>Minimum Field Strength</w:t>
            </w:r>
            <w:r w:rsidRPr="000D457D">
              <w:rPr>
                <w:rFonts w:ascii="Angsana New" w:hAnsi="Angsana New" w:cs="Angsana New"/>
                <w:sz w:val="28"/>
                <w:cs/>
              </w:rPr>
              <w:t>)</w:t>
            </w:r>
            <w:r w:rsidRPr="000D457D">
              <w:rPr>
                <w:rFonts w:ascii="Angsana New" w:hAnsi="Angsana New" w:cs="Angsana New"/>
                <w:spacing w:val="-4"/>
                <w:sz w:val="28"/>
              </w:rPr>
              <w:tab/>
            </w: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>กำหนดให้ความแรงของสัญญาณขั้นต่ำ</w:t>
            </w:r>
            <w:r w:rsidRPr="000D457D">
              <w:rPr>
                <w:rFonts w:ascii="Angsana New" w:hAnsi="Angsana New" w:cs="Angsana New"/>
                <w:spacing w:val="-16"/>
                <w:sz w:val="28"/>
                <w:cs/>
              </w:rPr>
              <w:t xml:space="preserve">มีค่า  </w:t>
            </w:r>
            <w:r w:rsidRPr="000D457D">
              <w:rPr>
                <w:rFonts w:ascii="Angsana New" w:hAnsi="Angsana New" w:cs="Angsana New"/>
                <w:spacing w:val="-16"/>
                <w:sz w:val="28"/>
              </w:rPr>
              <w:t>57 dBµV</w:t>
            </w:r>
            <w:r w:rsidRPr="000D457D">
              <w:rPr>
                <w:rFonts w:ascii="Angsana New" w:hAnsi="Angsana New" w:cs="Angsana New"/>
                <w:spacing w:val="-16"/>
                <w:sz w:val="28"/>
                <w:cs/>
              </w:rPr>
              <w:t>/</w:t>
            </w:r>
            <w:r w:rsidRPr="000D457D">
              <w:rPr>
                <w:rFonts w:ascii="Angsana New" w:hAnsi="Angsana New" w:cs="Angsana New"/>
                <w:spacing w:val="-16"/>
                <w:sz w:val="28"/>
              </w:rPr>
              <w:t xml:space="preserve">m </w:t>
            </w:r>
            <w:r w:rsidRPr="000D457D">
              <w:rPr>
                <w:rFonts w:ascii="Angsana New" w:hAnsi="Angsana New" w:cs="Angsana New"/>
                <w:spacing w:val="-16"/>
                <w:sz w:val="28"/>
                <w:cs/>
              </w:rPr>
              <w:t>ที่ความสูงของเครื่องรับ 1.50 เมตร</w:t>
            </w: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 xml:space="preserve"> จากระดับพื้นดินเฉลี่ย</w:t>
            </w: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</w:tcPr>
          <w:p w14:paraId="06AA6C91" w14:textId="77777777" w:rsidR="00DB5E52" w:rsidRPr="000D457D" w:rsidRDefault="00DB5E52" w:rsidP="00E22DC9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 w:rsidRPr="000D457D">
              <w:rPr>
                <w:rFonts w:ascii="Angsana New" w:hAnsi="Angsana New" w:cs="Angsana New"/>
                <w:sz w:val="28"/>
                <w:cs/>
              </w:rPr>
              <w:t xml:space="preserve">               ไม่เห็นด้วย </w:t>
            </w:r>
          </w:p>
          <w:p w14:paraId="5313B4DE" w14:textId="77777777" w:rsidR="00DB5E52" w:rsidRPr="000D457D" w:rsidRDefault="00DB5E52" w:rsidP="00E22DC9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5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0E7959" w14:textId="77777777" w:rsidR="00DB5E52" w:rsidRPr="000D457D" w:rsidDel="0084674B" w:rsidRDefault="00DB5E52" w:rsidP="00E22DC9">
            <w:pPr>
              <w:spacing w:after="0" w:line="240" w:lineRule="auto"/>
              <w:ind w:firstLine="304"/>
              <w:contextualSpacing/>
              <w:jc w:val="thaiDistribute"/>
              <w:rPr>
                <w:rFonts w:ascii="Angsana New" w:hAnsi="Angsana New" w:cs="Angsana New"/>
                <w:sz w:val="28"/>
                <w:cs/>
              </w:rPr>
            </w:pPr>
            <w:r w:rsidRPr="000D457D">
              <w:rPr>
                <w:rFonts w:ascii="Angsana New" w:hAnsi="Angsana New" w:cs="Angsana New"/>
                <w:sz w:val="28"/>
                <w:cs/>
              </w:rPr>
              <w:t>ตัวเลขที่มาไม่ชัดเจน เงื่อนไข กำลังส่ง วิธีการคำนวณ วิธีการวัด ไม่มีแจ้ง  รวมทั้งชื่อสถาบันหรืองานวิจัยรองรับ</w:t>
            </w:r>
          </w:p>
        </w:tc>
      </w:tr>
      <w:tr w:rsidR="00DB5E52" w:rsidRPr="000D457D" w14:paraId="7B7627D7" w14:textId="77777777" w:rsidTr="00E22DC9">
        <w:tc>
          <w:tcPr>
            <w:tcW w:w="5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43D35C" w14:textId="77777777" w:rsidR="00DB5E52" w:rsidRPr="000D457D" w:rsidRDefault="00DB5E52" w:rsidP="00E22DC9">
            <w:pPr>
              <w:spacing w:after="0" w:line="240" w:lineRule="auto"/>
              <w:ind w:firstLine="304"/>
              <w:contextualSpacing/>
              <w:rPr>
                <w:rFonts w:ascii="Angsana New" w:hAnsi="Angsana New" w:cs="Angsana New"/>
                <w:sz w:val="28"/>
              </w:rPr>
            </w:pPr>
            <w:r w:rsidRPr="000D457D">
              <w:rPr>
                <w:rFonts w:ascii="Angsana New" w:hAnsi="Angsana New" w:cs="Angsana New"/>
                <w:sz w:val="28"/>
              </w:rPr>
              <w:lastRenderedPageBreak/>
              <w:t>4</w:t>
            </w:r>
            <w:r w:rsidRPr="000D457D">
              <w:rPr>
                <w:rFonts w:ascii="Angsana New" w:hAnsi="Angsana New" w:cs="Angsana New"/>
                <w:sz w:val="28"/>
                <w:cs/>
              </w:rPr>
              <w:t>.3 อัตราส่วนป้องกันการรบกวน (</w:t>
            </w:r>
            <w:r w:rsidRPr="000D457D">
              <w:rPr>
                <w:rFonts w:ascii="Angsana New" w:hAnsi="Angsana New" w:cs="Angsana New"/>
                <w:sz w:val="28"/>
              </w:rPr>
              <w:t>Protection Ratio</w:t>
            </w:r>
            <w:r w:rsidRPr="000D457D">
              <w:rPr>
                <w:rFonts w:ascii="Angsana New" w:hAnsi="Angsana New" w:cs="Angsana New"/>
                <w:sz w:val="28"/>
                <w:cs/>
              </w:rPr>
              <w:t>)</w:t>
            </w:r>
            <w:r w:rsidRPr="000D457D">
              <w:rPr>
                <w:rFonts w:ascii="Angsana New" w:hAnsi="Angsana New" w:cs="Angsana New"/>
                <w:sz w:val="28"/>
              </w:rPr>
              <w:tab/>
            </w:r>
          </w:p>
          <w:p w14:paraId="1110374F" w14:textId="77777777" w:rsidR="00DB5E52" w:rsidRPr="000D457D" w:rsidRDefault="00DB5E52" w:rsidP="00E22DC9">
            <w:pPr>
              <w:spacing w:after="0" w:line="240" w:lineRule="auto"/>
              <w:ind w:firstLine="592"/>
              <w:contextualSpacing/>
              <w:jc w:val="thaiDistribute"/>
              <w:rPr>
                <w:rFonts w:ascii="Angsana New" w:hAnsi="Angsana New" w:cs="Angsana New"/>
                <w:spacing w:val="-4"/>
                <w:sz w:val="28"/>
              </w:rPr>
            </w:pPr>
            <w:r w:rsidRPr="000D457D">
              <w:rPr>
                <w:rFonts w:ascii="Angsana New" w:hAnsi="Angsana New" w:cs="Angsana New"/>
                <w:spacing w:val="-4"/>
                <w:sz w:val="28"/>
              </w:rPr>
              <w:t xml:space="preserve"> </w:t>
            </w: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 xml:space="preserve">กำหนดให้อัตราส่วนป้องกันการรบกวนเป็นไปตาม </w:t>
            </w:r>
            <w:r w:rsidRPr="000D457D">
              <w:rPr>
                <w:rFonts w:ascii="Angsana New" w:hAnsi="Angsana New" w:cs="Angsana New"/>
                <w:spacing w:val="-4"/>
                <w:sz w:val="28"/>
              </w:rPr>
              <w:t>Recommendation ITU</w:t>
            </w: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>-</w:t>
            </w:r>
            <w:r w:rsidRPr="000D457D">
              <w:rPr>
                <w:rFonts w:ascii="Angsana New" w:hAnsi="Angsana New" w:cs="Angsana New"/>
                <w:spacing w:val="-4"/>
                <w:sz w:val="28"/>
              </w:rPr>
              <w:t>R BS</w:t>
            </w: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>.</w:t>
            </w:r>
            <w:r w:rsidRPr="000D457D">
              <w:rPr>
                <w:rFonts w:ascii="Angsana New" w:hAnsi="Angsana New" w:cs="Angsana New"/>
                <w:spacing w:val="-4"/>
                <w:sz w:val="28"/>
              </w:rPr>
              <w:t>412</w:t>
            </w: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>-</w:t>
            </w:r>
            <w:r w:rsidRPr="000D457D">
              <w:rPr>
                <w:rFonts w:ascii="Angsana New" w:hAnsi="Angsana New" w:cs="Angsana New"/>
                <w:spacing w:val="-4"/>
                <w:sz w:val="28"/>
              </w:rPr>
              <w:t xml:space="preserve">9 </w:t>
            </w: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>[</w:t>
            </w:r>
            <w:r w:rsidRPr="000D457D">
              <w:rPr>
                <w:rFonts w:ascii="Angsana New" w:hAnsi="Angsana New" w:cs="Angsana New"/>
                <w:spacing w:val="-4"/>
                <w:sz w:val="28"/>
              </w:rPr>
              <w:t>3</w:t>
            </w: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 xml:space="preserve">] หรือมาตรฐานอื่นที่เทียบเท่าและตารางที่ </w:t>
            </w:r>
            <w:r w:rsidRPr="000D457D">
              <w:rPr>
                <w:rFonts w:ascii="Angsana New" w:hAnsi="Angsana New" w:cs="Angsana New"/>
                <w:spacing w:val="-4"/>
                <w:sz w:val="28"/>
              </w:rPr>
              <w:t>3</w:t>
            </w: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 xml:space="preserve"> ดังนี้</w:t>
            </w:r>
          </w:p>
          <w:p w14:paraId="416D0C1E" w14:textId="3EA3C8F0" w:rsidR="00DB5E52" w:rsidRPr="000D457D" w:rsidRDefault="00DB5E52" w:rsidP="00962881">
            <w:pPr>
              <w:spacing w:after="0" w:line="240" w:lineRule="auto"/>
              <w:ind w:firstLine="50"/>
              <w:contextualSpacing/>
              <w:jc w:val="thaiDistribute"/>
              <w:rPr>
                <w:rFonts w:ascii="Angsana New" w:hAnsi="Angsana New" w:cs="Angsana New"/>
                <w:spacing w:val="-4"/>
                <w:sz w:val="28"/>
              </w:rPr>
            </w:pPr>
            <w:r w:rsidRPr="000D457D">
              <w:rPr>
                <w:rFonts w:ascii="Angsana New" w:hAnsi="Angsana New" w:cs="Angsana New"/>
                <w:noProof/>
                <w:sz w:val="28"/>
              </w:rPr>
              <w:drawing>
                <wp:inline distT="0" distB="0" distL="0" distR="0" wp14:anchorId="3EB82D21" wp14:editId="3AA8274D">
                  <wp:extent cx="2554605" cy="127762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4605" cy="127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</w:tcPr>
          <w:p w14:paraId="56571B79" w14:textId="0B997C0D" w:rsidR="00DB5E52" w:rsidRPr="000D457D" w:rsidRDefault="00DB5E52" w:rsidP="00962881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  <w:cs/>
              </w:rPr>
            </w:pPr>
            <w:r w:rsidRPr="000D457D">
              <w:rPr>
                <w:rFonts w:ascii="Angsana New" w:hAnsi="Angsana New" w:cs="Angsana New"/>
                <w:sz w:val="28"/>
                <w:cs/>
              </w:rPr>
              <w:t xml:space="preserve">                ไม่เห็นด้วย</w:t>
            </w:r>
            <w:r w:rsidRPr="000D457D">
              <w:rPr>
                <w:rFonts w:ascii="Angsana New" w:hAnsi="Angsana New" w:cs="Angsana New"/>
                <w:sz w:val="28"/>
                <w:cs/>
              </w:rPr>
              <w:br/>
              <w:t xml:space="preserve">ที่นำมาตรฐานนี้ไปใช้ตัดความถี่วิทยุทดลองออกจากแผนความถี่ </w:t>
            </w:r>
          </w:p>
        </w:tc>
        <w:tc>
          <w:tcPr>
            <w:tcW w:w="5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C5C673" w14:textId="3C2428E1" w:rsidR="00DB5E52" w:rsidRPr="000D457D" w:rsidRDefault="00DB5E52" w:rsidP="00E22DC9">
            <w:pPr>
              <w:spacing w:after="0" w:line="240" w:lineRule="auto"/>
              <w:ind w:firstLine="304"/>
              <w:contextualSpacing/>
              <w:jc w:val="thaiDistribute"/>
              <w:rPr>
                <w:rFonts w:ascii="Angsana New" w:hAnsi="Angsana New" w:cs="Angsana New"/>
                <w:sz w:val="28"/>
              </w:rPr>
            </w:pPr>
            <w:r w:rsidRPr="000D457D">
              <w:rPr>
                <w:rFonts w:ascii="Angsana New" w:hAnsi="Angsana New" w:cs="Angsana New"/>
                <w:sz w:val="28"/>
                <w:cs/>
              </w:rPr>
              <w:t xml:space="preserve">อันนี้เป็นเรื่อง </w:t>
            </w:r>
            <w:r w:rsidRPr="000D457D">
              <w:rPr>
                <w:rFonts w:ascii="Angsana New" w:hAnsi="Angsana New" w:cs="Angsana New"/>
                <w:sz w:val="28"/>
              </w:rPr>
              <w:t xml:space="preserve">Deviation 75 KHz </w:t>
            </w:r>
            <w:r w:rsidRPr="000D457D">
              <w:rPr>
                <w:rFonts w:ascii="Angsana New" w:hAnsi="Angsana New" w:cs="Angsana New"/>
                <w:sz w:val="28"/>
                <w:cs/>
              </w:rPr>
              <w:t xml:space="preserve">โดย </w:t>
            </w:r>
            <w:r w:rsidRPr="000D457D">
              <w:rPr>
                <w:rFonts w:ascii="Angsana New" w:hAnsi="Angsana New" w:cs="Angsana New"/>
                <w:sz w:val="28"/>
              </w:rPr>
              <w:t xml:space="preserve">Protection Ratio </w:t>
            </w:r>
            <w:r w:rsidRPr="000D457D">
              <w:rPr>
                <w:rFonts w:ascii="Angsana New" w:hAnsi="Angsana New" w:cs="Angsana New"/>
                <w:sz w:val="28"/>
                <w:cs/>
              </w:rPr>
              <w:t xml:space="preserve">ที่ความถี่ห่างจาก </w:t>
            </w:r>
            <w:r w:rsidRPr="000D457D">
              <w:rPr>
                <w:rFonts w:ascii="Angsana New" w:hAnsi="Angsana New" w:cs="Angsana New"/>
                <w:sz w:val="28"/>
              </w:rPr>
              <w:t xml:space="preserve">Carrier </w:t>
            </w:r>
            <w:r w:rsidRPr="000D457D">
              <w:rPr>
                <w:rFonts w:ascii="Angsana New" w:hAnsi="Angsana New" w:cs="Angsana New"/>
                <w:sz w:val="28"/>
                <w:cs/>
              </w:rPr>
              <w:t xml:space="preserve">ที่จุดเหมาะสมคือ 250 </w:t>
            </w:r>
            <w:r w:rsidRPr="000D457D">
              <w:rPr>
                <w:rFonts w:ascii="Angsana New" w:hAnsi="Angsana New" w:cs="Angsana New"/>
                <w:sz w:val="28"/>
              </w:rPr>
              <w:t>K</w:t>
            </w:r>
            <w:r w:rsidR="00EF1560">
              <w:rPr>
                <w:rFonts w:ascii="Angsana New" w:hAnsi="Angsana New" w:cs="Angsana New"/>
                <w:sz w:val="28"/>
              </w:rPr>
              <w:t>H</w:t>
            </w:r>
            <w:r w:rsidRPr="000D457D">
              <w:rPr>
                <w:rFonts w:ascii="Angsana New" w:hAnsi="Angsana New" w:cs="Angsana New"/>
                <w:sz w:val="28"/>
              </w:rPr>
              <w:t xml:space="preserve">z </w:t>
            </w:r>
            <w:r w:rsidRPr="000D457D">
              <w:rPr>
                <w:rFonts w:ascii="Angsana New" w:hAnsi="Angsana New" w:cs="Angsana New"/>
                <w:sz w:val="28"/>
                <w:cs/>
              </w:rPr>
              <w:t xml:space="preserve">โดยมีการรบกวนต่ำมากที่ 2 </w:t>
            </w:r>
            <w:r w:rsidRPr="000D457D">
              <w:rPr>
                <w:rFonts w:ascii="Angsana New" w:hAnsi="Angsana New" w:cs="Angsana New"/>
                <w:sz w:val="28"/>
              </w:rPr>
              <w:t xml:space="preserve">dB </w:t>
            </w:r>
          </w:p>
          <w:p w14:paraId="4C5B0D48" w14:textId="77777777" w:rsidR="00DB5E52" w:rsidRPr="000D457D" w:rsidRDefault="00DB5E52" w:rsidP="00E22DC9">
            <w:pPr>
              <w:spacing w:after="0" w:line="240" w:lineRule="auto"/>
              <w:ind w:firstLine="304"/>
              <w:contextualSpacing/>
              <w:jc w:val="thaiDistribute"/>
              <w:rPr>
                <w:rFonts w:ascii="Angsana New" w:hAnsi="Angsana New" w:cs="Angsana New"/>
                <w:sz w:val="28"/>
              </w:rPr>
            </w:pPr>
            <w:r w:rsidRPr="000D457D">
              <w:rPr>
                <w:rFonts w:ascii="Angsana New" w:hAnsi="Angsana New" w:cs="Angsana New"/>
                <w:sz w:val="28"/>
                <w:cs/>
              </w:rPr>
              <w:t>นั่นหมายความว่า ทุกความถี่ที่กำลังส่ง 1000</w:t>
            </w:r>
            <w:r w:rsidRPr="000D457D">
              <w:rPr>
                <w:rFonts w:ascii="Angsana New" w:hAnsi="Angsana New" w:cs="Angsana New"/>
                <w:sz w:val="28"/>
              </w:rPr>
              <w:t xml:space="preserve">W erp </w:t>
            </w:r>
            <w:r w:rsidRPr="000D457D">
              <w:rPr>
                <w:rFonts w:ascii="Angsana New" w:hAnsi="Angsana New" w:cs="Angsana New"/>
                <w:sz w:val="28"/>
                <w:cs/>
              </w:rPr>
              <w:t xml:space="preserve">รวมถึงสถานีหลักที่กำลังส่งเท่านี้ จะต้องอยู่ในเกณฑ์นี้ได้ </w:t>
            </w:r>
          </w:p>
          <w:p w14:paraId="5C196563" w14:textId="7DEFD6E9" w:rsidR="00DB5E52" w:rsidRPr="000D457D" w:rsidRDefault="00DB5E52" w:rsidP="00E22DC9">
            <w:pPr>
              <w:spacing w:after="0" w:line="240" w:lineRule="auto"/>
              <w:ind w:firstLine="304"/>
              <w:contextualSpacing/>
              <w:jc w:val="thaiDistribute"/>
              <w:rPr>
                <w:rFonts w:ascii="Angsana New" w:hAnsi="Angsana New" w:cs="Angsana New"/>
                <w:sz w:val="28"/>
              </w:rPr>
            </w:pPr>
            <w:r w:rsidRPr="000D457D">
              <w:rPr>
                <w:rFonts w:ascii="Angsana New" w:hAnsi="Angsana New" w:cs="Angsana New"/>
                <w:sz w:val="28"/>
                <w:cs/>
              </w:rPr>
              <w:t xml:space="preserve">สรุป </w:t>
            </w:r>
            <w:r w:rsidRPr="000D457D">
              <w:rPr>
                <w:rFonts w:ascii="Angsana New" w:hAnsi="Angsana New" w:cs="Angsana New"/>
                <w:sz w:val="28"/>
              </w:rPr>
              <w:t xml:space="preserve">ITU </w:t>
            </w:r>
            <w:r w:rsidRPr="000D457D">
              <w:rPr>
                <w:rFonts w:ascii="Angsana New" w:hAnsi="Angsana New" w:cs="Angsana New"/>
                <w:sz w:val="28"/>
                <w:cs/>
              </w:rPr>
              <w:t xml:space="preserve">ตัวนี้บอก ห่างกัน  250  </w:t>
            </w:r>
            <w:r w:rsidRPr="000D457D">
              <w:rPr>
                <w:rFonts w:ascii="Angsana New" w:hAnsi="Angsana New" w:cs="Angsana New"/>
                <w:sz w:val="28"/>
              </w:rPr>
              <w:t>K</w:t>
            </w:r>
            <w:r w:rsidR="00EF1560">
              <w:rPr>
                <w:rFonts w:ascii="Angsana New" w:hAnsi="Angsana New" w:cs="Angsana New"/>
                <w:sz w:val="28"/>
              </w:rPr>
              <w:t>H</w:t>
            </w:r>
            <w:r w:rsidRPr="000D457D">
              <w:rPr>
                <w:rFonts w:ascii="Angsana New" w:hAnsi="Angsana New" w:cs="Angsana New"/>
                <w:sz w:val="28"/>
              </w:rPr>
              <w:t>z</w:t>
            </w:r>
            <w:r w:rsidRPr="000D457D">
              <w:rPr>
                <w:rFonts w:ascii="Angsana New" w:hAnsi="Angsana New" w:cs="Angsana New"/>
                <w:sz w:val="28"/>
                <w:cs/>
              </w:rPr>
              <w:t xml:space="preserve">ได้ โดยค่า </w:t>
            </w:r>
            <w:r w:rsidRPr="000D457D">
              <w:rPr>
                <w:rFonts w:ascii="Angsana New" w:hAnsi="Angsana New" w:cs="Angsana New"/>
                <w:sz w:val="28"/>
              </w:rPr>
              <w:t xml:space="preserve">Deviation 75 KHz  </w:t>
            </w:r>
            <w:r w:rsidRPr="000D457D">
              <w:rPr>
                <w:rFonts w:ascii="Angsana New" w:hAnsi="Angsana New" w:cs="Angsana New"/>
                <w:sz w:val="28"/>
                <w:cs/>
              </w:rPr>
              <w:t>ดังนั้น ทุกสถานีจะไม่หายไปจากหน้าปั</w:t>
            </w:r>
            <w:r w:rsidR="00EF1560">
              <w:rPr>
                <w:rFonts w:ascii="Angsana New" w:hAnsi="Angsana New" w:cs="Angsana New" w:hint="cs"/>
                <w:sz w:val="28"/>
                <w:cs/>
              </w:rPr>
              <w:t xml:space="preserve">ด </w:t>
            </w:r>
          </w:p>
          <w:p w14:paraId="555365D3" w14:textId="77777777" w:rsidR="00DB5E52" w:rsidRPr="000D457D" w:rsidDel="0084674B" w:rsidRDefault="00DB5E52" w:rsidP="00E22DC9">
            <w:pPr>
              <w:spacing w:after="0" w:line="240" w:lineRule="auto"/>
              <w:ind w:firstLine="304"/>
              <w:contextualSpacing/>
              <w:jc w:val="thaiDistribute"/>
              <w:rPr>
                <w:rFonts w:ascii="Angsana New" w:hAnsi="Angsana New" w:cs="Angsana New"/>
                <w:sz w:val="28"/>
                <w:cs/>
              </w:rPr>
            </w:pPr>
            <w:r w:rsidRPr="000D457D">
              <w:rPr>
                <w:rFonts w:ascii="Angsana New" w:hAnsi="Angsana New" w:cs="Angsana New"/>
                <w:sz w:val="28"/>
                <w:cs/>
              </w:rPr>
              <w:t xml:space="preserve">แม้ว่าจะพิจารณาจากในตารางช่องขวา เรื่องการรบกวนโทรโปสเฟียร์ ที่ระยะความห่างของคลื่น </w:t>
            </w:r>
            <w:r w:rsidRPr="000D457D">
              <w:rPr>
                <w:rFonts w:ascii="Angsana New" w:hAnsi="Angsana New" w:cs="Angsana New"/>
                <w:sz w:val="28"/>
              </w:rPr>
              <w:t xml:space="preserve">250KHz </w:t>
            </w:r>
            <w:r w:rsidRPr="000D457D">
              <w:rPr>
                <w:rFonts w:ascii="Angsana New" w:hAnsi="Angsana New" w:cs="Angsana New"/>
                <w:sz w:val="28"/>
                <w:cs/>
              </w:rPr>
              <w:t>ก็มีค่าการรบกวนที่ต่ำมากที่</w:t>
            </w:r>
            <w:r w:rsidRPr="000D457D">
              <w:rPr>
                <w:rFonts w:ascii="Angsana New" w:hAnsi="Angsana New" w:cs="Angsana New"/>
                <w:sz w:val="28"/>
              </w:rPr>
              <w:t xml:space="preserve"> 2 dB </w:t>
            </w:r>
            <w:r w:rsidRPr="000D457D">
              <w:rPr>
                <w:rFonts w:ascii="Angsana New" w:hAnsi="Angsana New" w:cs="Angsana New"/>
                <w:sz w:val="28"/>
                <w:cs/>
              </w:rPr>
              <w:t>เช่นกัน</w:t>
            </w:r>
            <w:r w:rsidRPr="000D457D">
              <w:rPr>
                <w:rFonts w:ascii="Angsana New" w:hAnsi="Angsana New" w:cs="Angsana New"/>
                <w:sz w:val="28"/>
              </w:rPr>
              <w:t xml:space="preserve"> </w:t>
            </w:r>
            <w:r w:rsidRPr="000D457D">
              <w:rPr>
                <w:rFonts w:ascii="Angsana New" w:hAnsi="Angsana New" w:cs="Angsana New"/>
                <w:sz w:val="28"/>
                <w:cs/>
              </w:rPr>
              <w:t xml:space="preserve"> ยิ่ง </w:t>
            </w:r>
            <w:r w:rsidRPr="000D457D">
              <w:rPr>
                <w:rFonts w:ascii="Angsana New" w:hAnsi="Angsana New" w:cs="Angsana New"/>
                <w:sz w:val="28"/>
              </w:rPr>
              <w:t xml:space="preserve">400KHz </w:t>
            </w:r>
            <w:r w:rsidRPr="000D457D">
              <w:rPr>
                <w:rFonts w:ascii="Angsana New" w:hAnsi="Angsana New" w:cs="Angsana New"/>
                <w:sz w:val="28"/>
                <w:cs/>
              </w:rPr>
              <w:t xml:space="preserve">ยิ่งติดลบ </w:t>
            </w:r>
            <w:r w:rsidRPr="000D457D">
              <w:rPr>
                <w:rFonts w:ascii="Angsana New" w:hAnsi="Angsana New" w:cs="Angsana New"/>
                <w:sz w:val="28"/>
              </w:rPr>
              <w:t xml:space="preserve">500KHz  </w:t>
            </w:r>
            <w:r w:rsidRPr="000D457D">
              <w:rPr>
                <w:rFonts w:ascii="Angsana New" w:hAnsi="Angsana New" w:cs="Angsana New"/>
                <w:sz w:val="28"/>
                <w:cs/>
              </w:rPr>
              <w:t>ก็ยิ่งต้องติดลบไปอีก</w:t>
            </w:r>
          </w:p>
        </w:tc>
      </w:tr>
      <w:tr w:rsidR="00DB5E52" w:rsidRPr="000D457D" w14:paraId="7503C201" w14:textId="77777777" w:rsidTr="00E22DC9">
        <w:tc>
          <w:tcPr>
            <w:tcW w:w="5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E35B49" w14:textId="77777777" w:rsidR="00DB5E52" w:rsidRPr="000D457D" w:rsidRDefault="00DB5E52" w:rsidP="00E22DC9">
            <w:pPr>
              <w:spacing w:after="0" w:line="240" w:lineRule="auto"/>
              <w:ind w:firstLine="304"/>
              <w:contextualSpacing/>
              <w:rPr>
                <w:rFonts w:ascii="Angsana New" w:hAnsi="Angsana New" w:cs="Angsana New"/>
                <w:sz w:val="28"/>
                <w:cs/>
              </w:rPr>
            </w:pPr>
            <w:r w:rsidRPr="000D457D">
              <w:rPr>
                <w:rFonts w:ascii="Angsana New" w:hAnsi="Angsana New" w:cs="Angsana New"/>
                <w:sz w:val="28"/>
              </w:rPr>
              <w:t>4</w:t>
            </w:r>
            <w:r w:rsidRPr="000D457D">
              <w:rPr>
                <w:rFonts w:ascii="Angsana New" w:hAnsi="Angsana New" w:cs="Angsana New"/>
                <w:sz w:val="28"/>
                <w:cs/>
              </w:rPr>
              <w:t>.</w:t>
            </w:r>
            <w:r w:rsidRPr="000D457D">
              <w:rPr>
                <w:rFonts w:ascii="Angsana New" w:hAnsi="Angsana New" w:cs="Angsana New"/>
                <w:sz w:val="28"/>
              </w:rPr>
              <w:t>4</w:t>
            </w:r>
            <w:r w:rsidRPr="000D457D">
              <w:rPr>
                <w:rFonts w:ascii="Angsana New" w:hAnsi="Angsana New" w:cs="Angsana New"/>
                <w:sz w:val="28"/>
                <w:cs/>
              </w:rPr>
              <w:t xml:space="preserve"> การยอมรับสัญญาณรบกวน</w:t>
            </w:r>
          </w:p>
          <w:p w14:paraId="73320D35" w14:textId="77777777" w:rsidR="00DB5E52" w:rsidRPr="000D457D" w:rsidRDefault="00DB5E52" w:rsidP="00E22DC9">
            <w:pPr>
              <w:spacing w:after="0" w:line="240" w:lineRule="auto"/>
              <w:ind w:firstLine="592"/>
              <w:contextualSpacing/>
              <w:jc w:val="thaiDistribute"/>
              <w:rPr>
                <w:rFonts w:ascii="Angsana New" w:hAnsi="Angsana New" w:cs="Angsana New"/>
                <w:spacing w:val="-4"/>
                <w:sz w:val="28"/>
                <w:cs/>
              </w:rPr>
            </w:pPr>
            <w:r w:rsidRPr="000D457D">
              <w:rPr>
                <w:rFonts w:ascii="Angsana New" w:hAnsi="Angsana New" w:cs="Angsana New"/>
                <w:spacing w:val="-4"/>
                <w:sz w:val="28"/>
              </w:rPr>
              <w:t xml:space="preserve">  </w:t>
            </w: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>กำหนดให้การยอมรับสัญญาณรบกวนเป็นดังนี้</w:t>
            </w:r>
          </w:p>
          <w:p w14:paraId="623196AC" w14:textId="797F42BC" w:rsidR="00DB5E52" w:rsidRPr="000D457D" w:rsidRDefault="00DB5E52" w:rsidP="00E22DC9">
            <w:pPr>
              <w:spacing w:after="0" w:line="240" w:lineRule="auto"/>
              <w:ind w:firstLine="592"/>
              <w:contextualSpacing/>
              <w:jc w:val="thaiDistribute"/>
              <w:rPr>
                <w:rFonts w:ascii="Angsana New" w:hAnsi="Angsana New" w:cs="Angsana New"/>
                <w:spacing w:val="-4"/>
                <w:sz w:val="28"/>
                <w:cs/>
              </w:rPr>
            </w:pP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 xml:space="preserve">  4.4.1</w:t>
            </w:r>
            <w:r w:rsidR="005610F7">
              <w:rPr>
                <w:rFonts w:ascii="Angsana New" w:hAnsi="Angsana New" w:cs="Angsana New" w:hint="cs"/>
                <w:spacing w:val="-4"/>
                <w:sz w:val="28"/>
                <w:cs/>
              </w:rPr>
              <w:t xml:space="preserve"> </w:t>
            </w: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>ช่วงเวลาการรับฟังที่ปราศจากการรบกวนแบบต่อเนื่อง (</w:t>
            </w:r>
            <w:r w:rsidRPr="000D457D">
              <w:rPr>
                <w:rFonts w:ascii="Angsana New" w:hAnsi="Angsana New" w:cs="Angsana New"/>
                <w:spacing w:val="-4"/>
                <w:sz w:val="28"/>
              </w:rPr>
              <w:t>Steady Interference</w:t>
            </w: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>) : ร้อยละ 50 ของช่วงเวลาการรับฟัง</w:t>
            </w:r>
          </w:p>
          <w:p w14:paraId="236E3E65" w14:textId="22302561" w:rsidR="00DB5E52" w:rsidRPr="000D457D" w:rsidRDefault="00DB5E52" w:rsidP="00E22DC9">
            <w:pPr>
              <w:spacing w:after="0" w:line="240" w:lineRule="auto"/>
              <w:ind w:firstLine="592"/>
              <w:contextualSpacing/>
              <w:jc w:val="thaiDistribute"/>
              <w:rPr>
                <w:rFonts w:ascii="Angsana New" w:hAnsi="Angsana New" w:cs="Angsana New"/>
                <w:spacing w:val="-4"/>
                <w:sz w:val="28"/>
              </w:rPr>
            </w:pPr>
            <w:r w:rsidRPr="000D457D">
              <w:rPr>
                <w:rFonts w:ascii="Angsana New" w:hAnsi="Angsana New" w:cs="Angsana New"/>
                <w:spacing w:val="-4"/>
                <w:sz w:val="28"/>
              </w:rPr>
              <w:t xml:space="preserve">  4</w:t>
            </w: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>.</w:t>
            </w:r>
            <w:r w:rsidRPr="000D457D">
              <w:rPr>
                <w:rFonts w:ascii="Angsana New" w:hAnsi="Angsana New" w:cs="Angsana New"/>
                <w:spacing w:val="-4"/>
                <w:sz w:val="28"/>
              </w:rPr>
              <w:t>4</w:t>
            </w: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>.</w:t>
            </w:r>
            <w:r w:rsidRPr="000D457D">
              <w:rPr>
                <w:rFonts w:ascii="Angsana New" w:hAnsi="Angsana New" w:cs="Angsana New"/>
                <w:spacing w:val="-4"/>
                <w:sz w:val="28"/>
              </w:rPr>
              <w:t>2</w:t>
            </w: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>ช่วงเวลาการรับฟังที่ปราศจากการรบกวนแบบโทรโปสเฟียร์ (</w:t>
            </w:r>
            <w:r w:rsidRPr="000D457D">
              <w:rPr>
                <w:rFonts w:ascii="Angsana New" w:hAnsi="Angsana New" w:cs="Angsana New"/>
                <w:spacing w:val="-4"/>
                <w:sz w:val="28"/>
              </w:rPr>
              <w:t>Tropospheric Interference</w:t>
            </w: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 xml:space="preserve">) : </w:t>
            </w: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ab/>
              <w:t xml:space="preserve">ร้อยละ 90 ของช่วงเวลารับฟัง </w:t>
            </w: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</w:tcPr>
          <w:p w14:paraId="575C7079" w14:textId="77777777" w:rsidR="00DB5E52" w:rsidRPr="000D457D" w:rsidRDefault="00DB5E52" w:rsidP="00E22DC9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  <w:cs/>
              </w:rPr>
            </w:pPr>
            <w:r w:rsidRPr="000D457D">
              <w:rPr>
                <w:rFonts w:ascii="Angsana New" w:hAnsi="Angsana New" w:cs="Angsana New"/>
                <w:sz w:val="28"/>
                <w:cs/>
              </w:rPr>
              <w:t xml:space="preserve">                 ไม่เห็นด้วย </w:t>
            </w:r>
          </w:p>
        </w:tc>
        <w:tc>
          <w:tcPr>
            <w:tcW w:w="5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53AC40" w14:textId="5C329F55" w:rsidR="00DB5E52" w:rsidRPr="000D457D" w:rsidDel="0084674B" w:rsidRDefault="005610F7" w:rsidP="00E22DC9">
            <w:pPr>
              <w:spacing w:after="0" w:line="240" w:lineRule="auto"/>
              <w:ind w:firstLine="304"/>
              <w:contextualSpacing/>
              <w:jc w:val="thaiDistribute"/>
              <w:rPr>
                <w:rFonts w:ascii="Angsana New" w:hAnsi="Angsana New" w:cs="Angsana New"/>
                <w:sz w:val="28"/>
                <w:cs/>
              </w:rPr>
            </w:pPr>
            <w:r w:rsidRPr="000D457D">
              <w:rPr>
                <w:rFonts w:ascii="Angsana New" w:hAnsi="Angsana New" w:cs="Angsana New"/>
                <w:sz w:val="28"/>
                <w:cs/>
              </w:rPr>
              <w:t xml:space="preserve">แม้ว่าจะพิจารณาจากในตารางช่องขวา เรื่องการรบกวนโทรโปสเฟียร์ ที่ระยะความห่างของคลื่น </w:t>
            </w:r>
            <w:r w:rsidRPr="000D457D">
              <w:rPr>
                <w:rFonts w:ascii="Angsana New" w:hAnsi="Angsana New" w:cs="Angsana New"/>
                <w:sz w:val="28"/>
              </w:rPr>
              <w:t xml:space="preserve">250KHz </w:t>
            </w:r>
            <w:r w:rsidRPr="000D457D">
              <w:rPr>
                <w:rFonts w:ascii="Angsana New" w:hAnsi="Angsana New" w:cs="Angsana New"/>
                <w:sz w:val="28"/>
                <w:cs/>
              </w:rPr>
              <w:t>ก็มีค่าการรบกวนที่ต่ำมากที่</w:t>
            </w:r>
            <w:r w:rsidRPr="000D457D">
              <w:rPr>
                <w:rFonts w:ascii="Angsana New" w:hAnsi="Angsana New" w:cs="Angsana New"/>
                <w:sz w:val="28"/>
              </w:rPr>
              <w:t xml:space="preserve"> 2 dB </w:t>
            </w:r>
            <w:r w:rsidRPr="000D457D">
              <w:rPr>
                <w:rFonts w:ascii="Angsana New" w:hAnsi="Angsana New" w:cs="Angsana New"/>
                <w:sz w:val="28"/>
                <w:cs/>
              </w:rPr>
              <w:t>เช่นกัน</w:t>
            </w:r>
            <w:r w:rsidRPr="000D457D">
              <w:rPr>
                <w:rFonts w:ascii="Angsana New" w:hAnsi="Angsana New" w:cs="Angsana New"/>
                <w:sz w:val="28"/>
              </w:rPr>
              <w:t xml:space="preserve"> </w:t>
            </w:r>
            <w:r w:rsidRPr="000D457D">
              <w:rPr>
                <w:rFonts w:ascii="Angsana New" w:hAnsi="Angsana New" w:cs="Angsana New"/>
                <w:sz w:val="28"/>
                <w:cs/>
              </w:rPr>
              <w:t xml:space="preserve"> ยิ่ง </w:t>
            </w:r>
            <w:r w:rsidRPr="000D457D">
              <w:rPr>
                <w:rFonts w:ascii="Angsana New" w:hAnsi="Angsana New" w:cs="Angsana New"/>
                <w:sz w:val="28"/>
              </w:rPr>
              <w:t xml:space="preserve">400KHz </w:t>
            </w:r>
            <w:r w:rsidRPr="000D457D">
              <w:rPr>
                <w:rFonts w:ascii="Angsana New" w:hAnsi="Angsana New" w:cs="Angsana New"/>
                <w:sz w:val="28"/>
                <w:cs/>
              </w:rPr>
              <w:t xml:space="preserve">ยิ่งติดลบ </w:t>
            </w:r>
            <w:r w:rsidRPr="000D457D">
              <w:rPr>
                <w:rFonts w:ascii="Angsana New" w:hAnsi="Angsana New" w:cs="Angsana New"/>
                <w:sz w:val="28"/>
              </w:rPr>
              <w:t xml:space="preserve">500KHz  </w:t>
            </w:r>
            <w:r w:rsidRPr="000D457D">
              <w:rPr>
                <w:rFonts w:ascii="Angsana New" w:hAnsi="Angsana New" w:cs="Angsana New"/>
                <w:sz w:val="28"/>
                <w:cs/>
              </w:rPr>
              <w:t>ก็ยิ่งต้องติดลบไปอีก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จน </w:t>
            </w:r>
            <w:r>
              <w:rPr>
                <w:rFonts w:ascii="Angsana New" w:hAnsi="Angsana New" w:cs="Angsana New"/>
                <w:sz w:val="28"/>
              </w:rPr>
              <w:t xml:space="preserve">ITU </w:t>
            </w:r>
            <w:r>
              <w:rPr>
                <w:rFonts w:ascii="Angsana New" w:hAnsi="Angsana New" w:cs="Angsana New" w:hint="cs"/>
                <w:sz w:val="28"/>
                <w:cs/>
              </w:rPr>
              <w:t>ไม่แสดงในตารางแล้ว</w:t>
            </w:r>
          </w:p>
        </w:tc>
      </w:tr>
      <w:tr w:rsidR="00DB5E52" w:rsidRPr="000D457D" w14:paraId="5DD01E0C" w14:textId="77777777" w:rsidTr="00E22DC9">
        <w:tc>
          <w:tcPr>
            <w:tcW w:w="5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368764" w14:textId="77777777" w:rsidR="00DB5E52" w:rsidRPr="000D457D" w:rsidRDefault="00DB5E52" w:rsidP="00E22DC9">
            <w:pPr>
              <w:spacing w:after="0" w:line="240" w:lineRule="auto"/>
              <w:ind w:firstLine="307"/>
              <w:contextualSpacing/>
              <w:jc w:val="thaiDistribute"/>
              <w:rPr>
                <w:rFonts w:ascii="Angsana New" w:hAnsi="Angsana New" w:cs="Angsana New"/>
                <w:spacing w:val="-4"/>
                <w:sz w:val="28"/>
                <w:cs/>
              </w:rPr>
            </w:pPr>
            <w:r w:rsidRPr="000D457D">
              <w:rPr>
                <w:rFonts w:ascii="Angsana New" w:hAnsi="Angsana New" w:cs="Angsana New"/>
                <w:spacing w:val="-4"/>
                <w:sz w:val="28"/>
              </w:rPr>
              <w:t>4</w:t>
            </w: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>.</w:t>
            </w:r>
            <w:r w:rsidRPr="000D457D">
              <w:rPr>
                <w:rFonts w:ascii="Angsana New" w:hAnsi="Angsana New" w:cs="Angsana New"/>
                <w:spacing w:val="-4"/>
                <w:sz w:val="28"/>
              </w:rPr>
              <w:t xml:space="preserve">5 </w:t>
            </w: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>การวิเคราะห์คำนวณเกี่ยวกับพื้นที่การให้บริการและการรบกวน</w:t>
            </w:r>
          </w:p>
          <w:p w14:paraId="42F4D7E0" w14:textId="77777777" w:rsidR="00DB5E52" w:rsidRPr="000D457D" w:rsidRDefault="00DB5E52" w:rsidP="00E22DC9">
            <w:pPr>
              <w:spacing w:after="0" w:line="240" w:lineRule="auto"/>
              <w:contextualSpacing/>
              <w:jc w:val="thaiDistribute"/>
              <w:rPr>
                <w:rFonts w:ascii="Angsana New" w:hAnsi="Angsana New" w:cs="Angsana New"/>
                <w:spacing w:val="-4"/>
                <w:sz w:val="28"/>
              </w:rPr>
            </w:pP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 xml:space="preserve">     กำหนดให้การวิเคราะห์คำนวณเกี่ยวกับพื้นที่การให้บริการและการรบกวนต้องอาศัยแบบจำลองการแพร่กระจายคลื่นความถี่เป็นไปตาม </w:t>
            </w:r>
            <w:r w:rsidRPr="000D457D">
              <w:rPr>
                <w:rFonts w:ascii="Angsana New" w:hAnsi="Angsana New" w:cs="Angsana New"/>
                <w:spacing w:val="-4"/>
                <w:sz w:val="28"/>
              </w:rPr>
              <w:t>Recommendation ITU</w:t>
            </w: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>-</w:t>
            </w:r>
            <w:r w:rsidRPr="000D457D">
              <w:rPr>
                <w:rFonts w:ascii="Angsana New" w:hAnsi="Angsana New" w:cs="Angsana New"/>
                <w:spacing w:val="-4"/>
                <w:sz w:val="28"/>
              </w:rPr>
              <w:t>R P</w:t>
            </w: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>.</w:t>
            </w:r>
            <w:r w:rsidRPr="000D457D">
              <w:rPr>
                <w:rFonts w:ascii="Angsana New" w:hAnsi="Angsana New" w:cs="Angsana New"/>
                <w:spacing w:val="-4"/>
                <w:sz w:val="28"/>
              </w:rPr>
              <w:t>1546</w:t>
            </w: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>-</w:t>
            </w:r>
            <w:r w:rsidRPr="000D457D">
              <w:rPr>
                <w:rFonts w:ascii="Angsana New" w:hAnsi="Angsana New" w:cs="Angsana New"/>
                <w:spacing w:val="-4"/>
                <w:sz w:val="28"/>
              </w:rPr>
              <w:t xml:space="preserve">6 </w:t>
            </w: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>[</w:t>
            </w:r>
            <w:r w:rsidRPr="000D457D">
              <w:rPr>
                <w:rFonts w:ascii="Angsana New" w:hAnsi="Angsana New" w:cs="Angsana New"/>
                <w:spacing w:val="-4"/>
                <w:sz w:val="28"/>
              </w:rPr>
              <w:t>4</w:t>
            </w: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 xml:space="preserve">] หรือมาตรฐานอื่นที่เทียบเท่า โดยต้องคำนึงถึงสภาพภูมิประเทศในบริเวณพื้นที่การให้บริการ ทั้งนี้ พื้นที่การให้บริการ หมายถึง พื้นที่ของสัญญาณจากสถานีวิทยุกระจายเสียงซึ่งมีความแรงของสัญญาณขั้นต่ำ </w:t>
            </w:r>
            <w:r w:rsidRPr="000D457D">
              <w:rPr>
                <w:rFonts w:ascii="Angsana New" w:hAnsi="Angsana New" w:cs="Angsana New"/>
                <w:spacing w:val="-4"/>
                <w:sz w:val="28"/>
              </w:rPr>
              <w:t>57 dBµV</w:t>
            </w: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>/</w:t>
            </w:r>
            <w:r w:rsidRPr="000D457D">
              <w:rPr>
                <w:rFonts w:ascii="Angsana New" w:hAnsi="Angsana New" w:cs="Angsana New"/>
                <w:spacing w:val="-4"/>
                <w:sz w:val="28"/>
              </w:rPr>
              <w:t xml:space="preserve">m </w:t>
            </w:r>
            <w:r w:rsidRPr="000D457D">
              <w:rPr>
                <w:rFonts w:ascii="Angsana New" w:hAnsi="Angsana New" w:cs="Angsana New"/>
                <w:spacing w:val="-4"/>
                <w:sz w:val="28"/>
                <w:cs/>
              </w:rPr>
              <w:t>ที่ความสูงของเครื่องรับ 1.50 เมตรจากระดับพื้นดินเฉลี่ย โดยยังไม่คำนึงถึงผลกระทบจากการรบกวนที่อาจเกิดขึ้น</w:t>
            </w: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</w:tcPr>
          <w:p w14:paraId="460A9054" w14:textId="77777777" w:rsidR="00DB5E52" w:rsidRPr="000D457D" w:rsidRDefault="00DB5E52" w:rsidP="00E22DC9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  <w:cs/>
              </w:rPr>
            </w:pPr>
            <w:r w:rsidRPr="000D457D">
              <w:rPr>
                <w:rFonts w:ascii="Angsana New" w:hAnsi="Angsana New" w:cs="Angsana New"/>
                <w:sz w:val="28"/>
                <w:cs/>
              </w:rPr>
              <w:t xml:space="preserve">                ไม่เห็นด้วย </w:t>
            </w:r>
          </w:p>
        </w:tc>
        <w:tc>
          <w:tcPr>
            <w:tcW w:w="5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50FAD6" w14:textId="18D42955" w:rsidR="006D1BC4" w:rsidRDefault="00DB5E52" w:rsidP="00E22DC9">
            <w:pPr>
              <w:spacing w:after="0" w:line="240" w:lineRule="auto"/>
              <w:ind w:firstLine="304"/>
              <w:contextualSpacing/>
              <w:jc w:val="thaiDistribute"/>
              <w:rPr>
                <w:rFonts w:ascii="Angsana New" w:hAnsi="Angsana New" w:cs="Angsana New"/>
                <w:sz w:val="28"/>
              </w:rPr>
            </w:pPr>
            <w:r w:rsidRPr="000D457D">
              <w:rPr>
                <w:rFonts w:ascii="Angsana New" w:hAnsi="Angsana New" w:cs="Angsana New"/>
                <w:sz w:val="28"/>
                <w:cs/>
              </w:rPr>
              <w:t xml:space="preserve">ตัวเลขที่มาไม่ชัดเจน เงื่อนไข กำลังส่ง วิธีการคำนวณ วิธีการวัด  จาก </w:t>
            </w:r>
            <w:r w:rsidRPr="000D457D">
              <w:rPr>
                <w:rFonts w:ascii="Angsana New" w:hAnsi="Angsana New" w:cs="Angsana New"/>
                <w:sz w:val="28"/>
              </w:rPr>
              <w:t xml:space="preserve">ITU </w:t>
            </w:r>
            <w:r w:rsidRPr="000D457D">
              <w:rPr>
                <w:rFonts w:ascii="Angsana New" w:hAnsi="Angsana New" w:cs="Angsana New"/>
                <w:sz w:val="28"/>
                <w:cs/>
              </w:rPr>
              <w:t>เป็นเพียงตัวอย่าง และเงื่อนไขจริงสภาพจริง ตัวเลขไม่ตรง เสาต้อง 75 เมตร กำลังส่งทั้งสองสถานีต้อง 1000</w:t>
            </w:r>
            <w:r w:rsidRPr="000D457D">
              <w:rPr>
                <w:rFonts w:ascii="Angsana New" w:hAnsi="Angsana New" w:cs="Angsana New"/>
                <w:sz w:val="28"/>
              </w:rPr>
              <w:t xml:space="preserve">W erp </w:t>
            </w:r>
            <w:r w:rsidRPr="000D457D">
              <w:rPr>
                <w:rFonts w:ascii="Angsana New" w:hAnsi="Angsana New" w:cs="Angsana New"/>
                <w:sz w:val="28"/>
                <w:cs/>
              </w:rPr>
              <w:t xml:space="preserve">แต่ในเงื่อนไขสถานีหลัก </w:t>
            </w:r>
            <w:r w:rsidRPr="000D457D">
              <w:rPr>
                <w:rFonts w:ascii="Angsana New" w:hAnsi="Angsana New" w:cs="Angsana New"/>
                <w:sz w:val="28"/>
              </w:rPr>
              <w:t>40 KW</w:t>
            </w:r>
            <w:r w:rsidR="00C856E6">
              <w:rPr>
                <w:rFonts w:ascii="Angsana New" w:hAnsi="Angsana New" w:cs="Angsana New"/>
                <w:sz w:val="28"/>
              </w:rPr>
              <w:t>att</w:t>
            </w:r>
            <w:r w:rsidRPr="000D457D">
              <w:rPr>
                <w:rFonts w:ascii="Angsana New" w:hAnsi="Angsana New" w:cs="Angsana New"/>
                <w:sz w:val="28"/>
              </w:rPr>
              <w:t xml:space="preserve"> erp   </w:t>
            </w:r>
            <w:r w:rsidRPr="000D457D">
              <w:rPr>
                <w:rFonts w:ascii="Angsana New" w:hAnsi="Angsana New" w:cs="Angsana New"/>
                <w:sz w:val="28"/>
                <w:cs/>
              </w:rPr>
              <w:t>จะลงในสมการไม่ได้</w:t>
            </w:r>
          </w:p>
          <w:p w14:paraId="7659604B" w14:textId="2C607A60" w:rsidR="00DB5E52" w:rsidRPr="000D457D" w:rsidDel="0084674B" w:rsidRDefault="00DB5E52" w:rsidP="00962881">
            <w:pPr>
              <w:spacing w:after="0" w:line="240" w:lineRule="auto"/>
              <w:ind w:firstLine="304"/>
              <w:contextualSpacing/>
              <w:jc w:val="thaiDistribute"/>
              <w:rPr>
                <w:rFonts w:ascii="Angsana New" w:hAnsi="Angsana New" w:cs="Angsana New"/>
                <w:sz w:val="28"/>
                <w:cs/>
              </w:rPr>
            </w:pPr>
            <w:r w:rsidRPr="000D457D">
              <w:rPr>
                <w:rFonts w:ascii="Angsana New" w:hAnsi="Angsana New" w:cs="Angsana New"/>
                <w:sz w:val="28"/>
                <w:cs/>
              </w:rPr>
              <w:br/>
              <w:t xml:space="preserve">        การคำนวณของสำนักงานกสทช. ที่ใช้โปรแกรมคำนวณ ยังไม่สะท้อนความจริง   สำนักงานกสทช.ควรลงพื้นที่ตรวจสอบเพิ่มเติม</w:t>
            </w:r>
            <w:r w:rsidRPr="000D457D">
              <w:rPr>
                <w:rFonts w:ascii="Angsana New" w:hAnsi="Angsana New" w:cs="Angsana New"/>
                <w:sz w:val="28"/>
              </w:rPr>
              <w:t xml:space="preserve"> </w:t>
            </w:r>
            <w:r w:rsidRPr="000D457D">
              <w:rPr>
                <w:rFonts w:ascii="Angsana New" w:hAnsi="Angsana New" w:cs="Angsana New"/>
                <w:sz w:val="28"/>
                <w:cs/>
              </w:rPr>
              <w:t xml:space="preserve">ดูว่าวิทยุทดลองที่ใช้คนละความถี่ กำลังส่งต่ำกว่า สถานีที่ได้รับใบอนุญาต หลายเท่าตัวมาก  มีการรบกวนที่ไม่สามารถรับฟังได้ จริงหรือไม่   </w:t>
            </w:r>
          </w:p>
        </w:tc>
      </w:tr>
    </w:tbl>
    <w:p w14:paraId="127C55B2" w14:textId="1FC8E305" w:rsidR="00C573E4" w:rsidRPr="00331A82" w:rsidRDefault="00C573E4" w:rsidP="00C573E4">
      <w:pPr>
        <w:tabs>
          <w:tab w:val="left" w:pos="1021"/>
          <w:tab w:val="left" w:pos="1644"/>
        </w:tabs>
        <w:spacing w:after="0" w:line="252" w:lineRule="auto"/>
        <w:ind w:left="-270"/>
        <w:rPr>
          <w:rFonts w:ascii="Angsana New" w:hAnsi="Angsana New" w:cs="Angsana New"/>
          <w:b/>
          <w:bCs/>
          <w:sz w:val="46"/>
          <w:szCs w:val="46"/>
          <w:cs/>
        </w:rPr>
      </w:pPr>
      <w:r w:rsidRPr="00331A82">
        <w:rPr>
          <w:rFonts w:ascii="Angsana New" w:hAnsi="Angsana New" w:cs="Angsana New"/>
          <w:b/>
          <w:bCs/>
          <w:sz w:val="46"/>
          <w:szCs w:val="46"/>
          <w:cs/>
        </w:rPr>
        <w:lastRenderedPageBreak/>
        <w:t>ประเด็นอื่นๆ</w:t>
      </w:r>
      <w:r w:rsidR="00E664BC" w:rsidRPr="00331A82">
        <w:rPr>
          <w:rFonts w:ascii="Angsana New" w:hAnsi="Angsana New" w:cs="Angsana New"/>
          <w:b/>
          <w:bCs/>
          <w:sz w:val="46"/>
          <w:szCs w:val="46"/>
        </w:rPr>
        <w:t xml:space="preserve">  ( </w:t>
      </w:r>
      <w:r w:rsidR="00E664BC" w:rsidRPr="00331A82">
        <w:rPr>
          <w:rFonts w:ascii="Angsana New" w:hAnsi="Angsana New" w:cs="Angsana New"/>
          <w:b/>
          <w:bCs/>
          <w:sz w:val="46"/>
          <w:szCs w:val="46"/>
          <w:cs/>
        </w:rPr>
        <w:t>ความถี่ที่ทดลองออกอ</w:t>
      </w:r>
      <w:r w:rsidR="004465CE">
        <w:rPr>
          <w:rFonts w:ascii="Angsana New" w:hAnsi="Angsana New" w:cs="Angsana New" w:hint="cs"/>
          <w:b/>
          <w:bCs/>
          <w:sz w:val="46"/>
          <w:szCs w:val="46"/>
          <w:cs/>
        </w:rPr>
        <w:t>า</w:t>
      </w:r>
      <w:r w:rsidR="00E664BC" w:rsidRPr="00331A82">
        <w:rPr>
          <w:rFonts w:ascii="Angsana New" w:hAnsi="Angsana New" w:cs="Angsana New"/>
          <w:b/>
          <w:bCs/>
          <w:sz w:val="46"/>
          <w:szCs w:val="46"/>
          <w:cs/>
        </w:rPr>
        <w:t>กาศปัจจุบันหายไปจากตรารางแผนความถี่ )</w:t>
      </w:r>
      <w:r w:rsidR="005D7C84">
        <w:rPr>
          <w:rFonts w:ascii="Angsana New" w:hAnsi="Angsana New" w:cs="Angsana New" w:hint="cs"/>
          <w:b/>
          <w:bCs/>
          <w:sz w:val="46"/>
          <w:szCs w:val="46"/>
          <w:cs/>
        </w:rPr>
        <w:t xml:space="preserve">                                      </w:t>
      </w:r>
      <w:r w:rsidR="005D7C84">
        <w:rPr>
          <w:rFonts w:ascii="Angsana New" w:hAnsi="Angsana New" w:cs="Angsana New" w:hint="cs"/>
          <w:sz w:val="32"/>
          <w:szCs w:val="32"/>
          <w:cs/>
        </w:rPr>
        <w:t xml:space="preserve">     </w:t>
      </w:r>
    </w:p>
    <w:tbl>
      <w:tblPr>
        <w:tblW w:w="14828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8"/>
        <w:gridCol w:w="913"/>
        <w:gridCol w:w="5600"/>
        <w:gridCol w:w="7247"/>
      </w:tblGrid>
      <w:tr w:rsidR="00C573E4" w:rsidRPr="000D457D" w14:paraId="04EA7C72" w14:textId="77777777" w:rsidTr="00C573E4">
        <w:trPr>
          <w:trHeight w:val="178"/>
          <w:tblHeader/>
        </w:trPr>
        <w:tc>
          <w:tcPr>
            <w:tcW w:w="1981" w:type="dxa"/>
            <w:gridSpan w:val="2"/>
            <w:tcBorders>
              <w:bottom w:val="single" w:sz="4" w:space="0" w:color="000000"/>
            </w:tcBorders>
            <w:shd w:val="clear" w:color="auto" w:fill="B8CCE4"/>
          </w:tcPr>
          <w:p w14:paraId="46F05A64" w14:textId="77777777" w:rsidR="00C573E4" w:rsidRPr="000D457D" w:rsidRDefault="00C573E4" w:rsidP="00376EDC">
            <w:pPr>
              <w:pStyle w:val="Default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0D457D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 xml:space="preserve">ประเด็นตามขอบข่ายประกาศ กสทช. เรื่อง </w:t>
            </w:r>
          </w:p>
          <w:p w14:paraId="0DC8882C" w14:textId="77777777" w:rsidR="00C573E4" w:rsidRPr="000D457D" w:rsidRDefault="00C573E4" w:rsidP="00376EDC">
            <w:pPr>
              <w:pStyle w:val="Default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0D457D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แผนความถี่ฯ</w:t>
            </w:r>
          </w:p>
        </w:tc>
        <w:tc>
          <w:tcPr>
            <w:tcW w:w="5600" w:type="dxa"/>
            <w:vMerge w:val="restart"/>
            <w:shd w:val="clear" w:color="auto" w:fill="B8CCE4"/>
          </w:tcPr>
          <w:p w14:paraId="611CAB4B" w14:textId="77777777" w:rsidR="00C573E4" w:rsidRPr="000D457D" w:rsidRDefault="00C573E4" w:rsidP="00376EDC">
            <w:pPr>
              <w:pStyle w:val="Default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0D457D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ความคิดเห็นสาธารณะ</w:t>
            </w:r>
          </w:p>
        </w:tc>
        <w:tc>
          <w:tcPr>
            <w:tcW w:w="7247" w:type="dxa"/>
            <w:vMerge w:val="restart"/>
            <w:shd w:val="clear" w:color="auto" w:fill="B8CCE4"/>
          </w:tcPr>
          <w:p w14:paraId="23E435A3" w14:textId="77777777" w:rsidR="00C573E4" w:rsidRPr="000D457D" w:rsidRDefault="00C573E4" w:rsidP="00376EDC">
            <w:pPr>
              <w:pStyle w:val="Default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0D457D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เหตุผล</w:t>
            </w:r>
          </w:p>
        </w:tc>
      </w:tr>
      <w:tr w:rsidR="00C573E4" w:rsidRPr="000D457D" w14:paraId="57FFAF77" w14:textId="77777777" w:rsidTr="00C573E4">
        <w:trPr>
          <w:trHeight w:val="178"/>
          <w:tblHeader/>
        </w:trPr>
        <w:tc>
          <w:tcPr>
            <w:tcW w:w="1068" w:type="dxa"/>
            <w:shd w:val="clear" w:color="auto" w:fill="B8CCE4"/>
          </w:tcPr>
          <w:p w14:paraId="32B4C6CE" w14:textId="77777777" w:rsidR="00C573E4" w:rsidRPr="000D457D" w:rsidRDefault="00C573E4" w:rsidP="00376EDC">
            <w:pPr>
              <w:pStyle w:val="Default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0D457D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 xml:space="preserve">ใช่ </w:t>
            </w:r>
          </w:p>
        </w:tc>
        <w:tc>
          <w:tcPr>
            <w:tcW w:w="913" w:type="dxa"/>
            <w:shd w:val="clear" w:color="auto" w:fill="B8CCE4"/>
          </w:tcPr>
          <w:p w14:paraId="5C3B98D0" w14:textId="77777777" w:rsidR="00C573E4" w:rsidRPr="000D457D" w:rsidRDefault="00C573E4" w:rsidP="00376EDC">
            <w:pPr>
              <w:pStyle w:val="Default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0D457D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ไม่ใช่</w:t>
            </w:r>
          </w:p>
        </w:tc>
        <w:tc>
          <w:tcPr>
            <w:tcW w:w="5600" w:type="dxa"/>
            <w:vMerge/>
            <w:tcBorders>
              <w:bottom w:val="single" w:sz="4" w:space="0" w:color="000000"/>
            </w:tcBorders>
            <w:shd w:val="clear" w:color="auto" w:fill="B8CCE4"/>
          </w:tcPr>
          <w:p w14:paraId="75624471" w14:textId="77777777" w:rsidR="00C573E4" w:rsidRPr="000D457D" w:rsidRDefault="00C573E4" w:rsidP="00376EDC">
            <w:pPr>
              <w:pStyle w:val="Default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247" w:type="dxa"/>
            <w:vMerge/>
            <w:tcBorders>
              <w:bottom w:val="single" w:sz="4" w:space="0" w:color="000000"/>
            </w:tcBorders>
            <w:shd w:val="clear" w:color="auto" w:fill="B8CCE4"/>
          </w:tcPr>
          <w:p w14:paraId="55E89DEF" w14:textId="77777777" w:rsidR="00C573E4" w:rsidRPr="000D457D" w:rsidRDefault="00C573E4" w:rsidP="00376EDC">
            <w:pPr>
              <w:pStyle w:val="Default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</w:p>
        </w:tc>
      </w:tr>
      <w:tr w:rsidR="00C573E4" w:rsidRPr="000D457D" w14:paraId="287318B5" w14:textId="77777777" w:rsidTr="00C573E4">
        <w:trPr>
          <w:trHeight w:val="178"/>
          <w:tblHeader/>
        </w:trPr>
        <w:tc>
          <w:tcPr>
            <w:tcW w:w="1068" w:type="dxa"/>
            <w:tcBorders>
              <w:bottom w:val="single" w:sz="4" w:space="0" w:color="000000"/>
            </w:tcBorders>
            <w:shd w:val="clear" w:color="auto" w:fill="auto"/>
          </w:tcPr>
          <w:p w14:paraId="7D6B6BB4" w14:textId="5C609C98" w:rsidR="00C573E4" w:rsidRPr="000D457D" w:rsidRDefault="00C573E4" w:rsidP="00376EDC">
            <w:pPr>
              <w:pStyle w:val="Default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0D457D">
              <w:rPr>
                <w:rFonts w:ascii="Angsana New" w:hAnsi="Angsana New" w:cs="Angsana New"/>
                <w:b/>
                <w:bCs/>
                <w:sz w:val="28"/>
                <w:szCs w:val="28"/>
              </w:rPr>
              <w:t>/</w:t>
            </w:r>
          </w:p>
          <w:p w14:paraId="051763D5" w14:textId="77777777" w:rsidR="00C573E4" w:rsidRPr="000D457D" w:rsidRDefault="00C573E4" w:rsidP="00376EDC">
            <w:pPr>
              <w:pStyle w:val="Default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  <w:p w14:paraId="3B16DB0D" w14:textId="77777777" w:rsidR="00C573E4" w:rsidRPr="000D457D" w:rsidRDefault="00C573E4" w:rsidP="00376EDC">
            <w:pPr>
              <w:pStyle w:val="Default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  <w:p w14:paraId="47C25F25" w14:textId="77777777" w:rsidR="00C573E4" w:rsidRPr="000D457D" w:rsidRDefault="00C573E4" w:rsidP="00376EDC">
            <w:pPr>
              <w:pStyle w:val="Default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  <w:p w14:paraId="648F634F" w14:textId="77777777" w:rsidR="00C573E4" w:rsidRPr="000D457D" w:rsidRDefault="00C573E4" w:rsidP="00376EDC">
            <w:pPr>
              <w:pStyle w:val="Default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  <w:p w14:paraId="4E1B45D1" w14:textId="77777777" w:rsidR="00C573E4" w:rsidRPr="000D457D" w:rsidRDefault="00C573E4" w:rsidP="00376EDC">
            <w:pPr>
              <w:pStyle w:val="Default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  <w:p w14:paraId="7A78EB49" w14:textId="77777777" w:rsidR="00C573E4" w:rsidRPr="000D457D" w:rsidRDefault="00C573E4" w:rsidP="00376EDC">
            <w:pPr>
              <w:pStyle w:val="Default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  <w:p w14:paraId="40582714" w14:textId="77777777" w:rsidR="00C573E4" w:rsidRPr="000D457D" w:rsidRDefault="00C573E4" w:rsidP="00376EDC">
            <w:pPr>
              <w:pStyle w:val="Default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  <w:p w14:paraId="7EF01B9F" w14:textId="77777777" w:rsidR="00C573E4" w:rsidRPr="000D457D" w:rsidRDefault="00C573E4" w:rsidP="00376EDC">
            <w:pPr>
              <w:pStyle w:val="Default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  <w:p w14:paraId="01C38D59" w14:textId="63EB24E9" w:rsidR="00C573E4" w:rsidRPr="000D457D" w:rsidRDefault="00C573E4" w:rsidP="00376EDC">
            <w:pPr>
              <w:pStyle w:val="Default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13" w:type="dxa"/>
            <w:tcBorders>
              <w:bottom w:val="single" w:sz="4" w:space="0" w:color="000000"/>
            </w:tcBorders>
            <w:shd w:val="clear" w:color="auto" w:fill="auto"/>
          </w:tcPr>
          <w:p w14:paraId="46123C70" w14:textId="77777777" w:rsidR="00C573E4" w:rsidRPr="000D457D" w:rsidRDefault="00C573E4" w:rsidP="00376EDC">
            <w:pPr>
              <w:pStyle w:val="Default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600" w:type="dxa"/>
            <w:tcBorders>
              <w:bottom w:val="single" w:sz="4" w:space="0" w:color="000000"/>
            </w:tcBorders>
            <w:shd w:val="clear" w:color="auto" w:fill="auto"/>
          </w:tcPr>
          <w:p w14:paraId="49BC38D7" w14:textId="4740F5AE" w:rsidR="00331A82" w:rsidRDefault="00C573E4" w:rsidP="00C573E4">
            <w:pPr>
              <w:pStyle w:val="Default"/>
              <w:rPr>
                <w:rFonts w:ascii="Angsana New" w:hAnsi="Angsana New" w:cs="Angsana New"/>
                <w:sz w:val="28"/>
                <w:szCs w:val="28"/>
              </w:rPr>
            </w:pPr>
            <w:r w:rsidRPr="000D457D">
              <w:rPr>
                <w:rFonts w:ascii="Angsana New" w:hAnsi="Angsana New" w:cs="Angsana New"/>
                <w:sz w:val="28"/>
                <w:szCs w:val="28"/>
                <w:cs/>
              </w:rPr>
              <w:t xml:space="preserve">ไม่เห็นด้วย กับตารางแผนความถี่ ภาคผนวก ข. ที่สำนักงาน กสทช. ทำไว้  </w:t>
            </w:r>
            <w:r w:rsidR="00183F00" w:rsidRPr="000D457D">
              <w:rPr>
                <w:rFonts w:ascii="Angsana New" w:hAnsi="Angsana New" w:cs="Angsana New"/>
                <w:sz w:val="28"/>
                <w:szCs w:val="28"/>
                <w:cs/>
              </w:rPr>
              <w:t xml:space="preserve">    ขอให้สำนักงาน กสทช. ชี้แจงด้วยว่า ความถี่ที่ทดลองออกอากาศปัจจุบัน ไปรบกวนความถี่ของสถานีวิทยุความถี่เท่าไหร่ ตั้งอยู่ที่อำเภออะไร จังหวัด อะไร  </w:t>
            </w:r>
            <w:r w:rsidR="00183F00" w:rsidRPr="000D457D">
              <w:rPr>
                <w:rFonts w:ascii="Angsana New" w:hAnsi="Angsana New" w:cs="Angsana New"/>
                <w:sz w:val="28"/>
                <w:szCs w:val="28"/>
                <w:cs/>
              </w:rPr>
              <w:br/>
            </w:r>
          </w:p>
          <w:p w14:paraId="44A57BDE" w14:textId="0D424429" w:rsidR="00C573E4" w:rsidRPr="000D457D" w:rsidRDefault="00331A82" w:rsidP="00C573E4">
            <w:pPr>
              <w:pStyle w:val="Default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สถานีวิทยุที่ </w:t>
            </w:r>
            <w:r w:rsidRPr="00331A82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ความถี่หาย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  ไปจากตาราง  ภาคผนวก ข.</w:t>
            </w:r>
            <w:r w:rsidR="00C573E4" w:rsidRPr="000D457D">
              <w:rPr>
                <w:rFonts w:ascii="Angsana New" w:hAnsi="Angsana New" w:cs="Angsana New"/>
                <w:sz w:val="28"/>
                <w:szCs w:val="28"/>
                <w:cs/>
              </w:rPr>
              <w:br/>
              <w:t>รหัสสถานีของวิทยุทดลอง..................................</w:t>
            </w:r>
            <w:r w:rsidR="00917FAA">
              <w:rPr>
                <w:rFonts w:ascii="Angsana New" w:hAnsi="Angsana New" w:cs="Angsana New"/>
                <w:sz w:val="28"/>
                <w:szCs w:val="28"/>
              </w:rPr>
              <w:t>........</w:t>
            </w:r>
            <w:r w:rsidR="00C573E4" w:rsidRPr="000D457D">
              <w:rPr>
                <w:rFonts w:ascii="Angsana New" w:hAnsi="Angsana New" w:cs="Angsana New"/>
                <w:sz w:val="28"/>
                <w:szCs w:val="28"/>
                <w:cs/>
              </w:rPr>
              <w:t>..</w:t>
            </w:r>
            <w:r>
              <w:rPr>
                <w:rFonts w:ascii="Angsana New" w:hAnsi="Angsana New" w:cs="Angsana New"/>
                <w:sz w:val="28"/>
                <w:szCs w:val="28"/>
              </w:rPr>
              <w:t>........</w:t>
            </w:r>
            <w:r w:rsidR="00C573E4" w:rsidRPr="000D457D">
              <w:rPr>
                <w:rFonts w:ascii="Angsana New" w:hAnsi="Angsana New" w:cs="Angsana New"/>
                <w:sz w:val="28"/>
                <w:szCs w:val="28"/>
                <w:cs/>
              </w:rPr>
              <w:t>..........</w:t>
            </w:r>
            <w:r w:rsidR="00183F00" w:rsidRPr="000D457D">
              <w:rPr>
                <w:rFonts w:ascii="Angsana New" w:hAnsi="Angsana New" w:cs="Angsana New"/>
                <w:sz w:val="28"/>
                <w:szCs w:val="28"/>
                <w:cs/>
              </w:rPr>
              <w:br/>
              <w:t>ชื่อสถานีวิทยุทดลอง....................................</w:t>
            </w:r>
            <w:r w:rsidR="00917FAA">
              <w:rPr>
                <w:rFonts w:ascii="Angsana New" w:hAnsi="Angsana New" w:cs="Angsana New"/>
                <w:sz w:val="28"/>
                <w:szCs w:val="28"/>
              </w:rPr>
              <w:t>.......</w:t>
            </w:r>
            <w:r w:rsidR="00183F00" w:rsidRPr="000D457D">
              <w:rPr>
                <w:rFonts w:ascii="Angsana New" w:hAnsi="Angsana New" w:cs="Angsana New"/>
                <w:sz w:val="28"/>
                <w:szCs w:val="28"/>
                <w:cs/>
              </w:rPr>
              <w:t>............................</w:t>
            </w:r>
            <w:r w:rsidR="00C573E4" w:rsidRPr="000D457D">
              <w:rPr>
                <w:rFonts w:ascii="Angsana New" w:hAnsi="Angsana New" w:cs="Angsana New"/>
                <w:sz w:val="28"/>
                <w:szCs w:val="28"/>
                <w:cs/>
              </w:rPr>
              <w:br/>
              <w:t>ความถี่..............................</w:t>
            </w:r>
            <w:r w:rsidR="00C573E4" w:rsidRPr="000D457D">
              <w:rPr>
                <w:rFonts w:ascii="Angsana New" w:hAnsi="Angsana New" w:cs="Angsana New"/>
                <w:sz w:val="28"/>
                <w:szCs w:val="28"/>
              </w:rPr>
              <w:t>MHz</w:t>
            </w:r>
            <w:r w:rsidR="00C573E4" w:rsidRPr="000D457D">
              <w:rPr>
                <w:rFonts w:ascii="Angsana New" w:hAnsi="Angsana New" w:cs="Angsana New"/>
                <w:sz w:val="28"/>
                <w:szCs w:val="28"/>
              </w:rPr>
              <w:br/>
            </w:r>
            <w:r w:rsidR="00183F00" w:rsidRPr="000D457D">
              <w:rPr>
                <w:rFonts w:ascii="Angsana New" w:hAnsi="Angsana New" w:cs="Angsana New"/>
                <w:sz w:val="28"/>
                <w:szCs w:val="28"/>
                <w:cs/>
              </w:rPr>
              <w:t>ที่ตั้ง  อำเภอ................................จังหวัด....................................</w:t>
            </w:r>
            <w:r w:rsidR="00A0049E" w:rsidRPr="000D457D">
              <w:rPr>
                <w:rFonts w:ascii="Angsana New" w:hAnsi="Angsana New" w:cs="Angsana New"/>
                <w:sz w:val="28"/>
                <w:szCs w:val="28"/>
                <w:cs/>
              </w:rPr>
              <w:br/>
              <w:t>พิกัดที่ตั้งปัจจุบัน..............................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Angsana New" w:hAnsi="Angsana New" w:cs="Angsana New"/>
                <w:sz w:val="28"/>
                <w:szCs w:val="28"/>
              </w:rPr>
              <w:t xml:space="preserve">,   </w:t>
            </w:r>
            <w:r w:rsidR="00A0049E" w:rsidRPr="000D457D">
              <w:rPr>
                <w:rFonts w:ascii="Angsana New" w:hAnsi="Angsana New" w:cs="Angsana New"/>
                <w:sz w:val="28"/>
                <w:szCs w:val="28"/>
                <w:cs/>
              </w:rPr>
              <w:t>.........................................</w:t>
            </w:r>
            <w:r w:rsidR="00183F00" w:rsidRPr="000D457D">
              <w:rPr>
                <w:rFonts w:ascii="Angsana New" w:hAnsi="Angsana New" w:cs="Angsana New"/>
                <w:sz w:val="28"/>
                <w:szCs w:val="28"/>
                <w:cs/>
              </w:rPr>
              <w:br/>
              <w:t xml:space="preserve">กำลังส่งที่ออกอากาศ  </w:t>
            </w:r>
            <w:r w:rsidR="00183F00" w:rsidRPr="000D457D">
              <w:rPr>
                <w:rFonts w:ascii="Angsana New" w:hAnsi="Angsana New" w:cs="Angsana New"/>
                <w:sz w:val="28"/>
                <w:szCs w:val="28"/>
              </w:rPr>
              <w:t xml:space="preserve">1 </w:t>
            </w:r>
            <w:r w:rsidR="00183F00" w:rsidRPr="000D457D">
              <w:rPr>
                <w:rFonts w:ascii="Angsana New" w:hAnsi="Angsana New" w:cs="Angsana New"/>
                <w:sz w:val="28"/>
                <w:szCs w:val="28"/>
                <w:cs/>
              </w:rPr>
              <w:t xml:space="preserve">กิโลวัตต์ </w:t>
            </w:r>
            <w:r w:rsidR="00183F00" w:rsidRPr="000D457D">
              <w:rPr>
                <w:rFonts w:ascii="Angsana New" w:hAnsi="Angsana New" w:cs="Angsana New"/>
                <w:sz w:val="28"/>
                <w:szCs w:val="28"/>
              </w:rPr>
              <w:t>ERP</w:t>
            </w:r>
            <w:r w:rsidR="00183F00" w:rsidRPr="000D457D">
              <w:rPr>
                <w:rFonts w:ascii="Angsana New" w:hAnsi="Angsana New" w:cs="Angsana New"/>
                <w:sz w:val="28"/>
                <w:szCs w:val="28"/>
                <w:cs/>
              </w:rPr>
              <w:t xml:space="preserve"> เสาสูง </w:t>
            </w:r>
            <w:r w:rsidR="00183F00" w:rsidRPr="000D457D">
              <w:rPr>
                <w:rFonts w:ascii="Angsana New" w:hAnsi="Angsana New" w:cs="Angsana New"/>
                <w:sz w:val="28"/>
                <w:szCs w:val="28"/>
              </w:rPr>
              <w:t xml:space="preserve"> 60 </w:t>
            </w:r>
            <w:r w:rsidR="00183F00" w:rsidRPr="000D457D">
              <w:rPr>
                <w:rFonts w:ascii="Angsana New" w:hAnsi="Angsana New" w:cs="Angsana New"/>
                <w:sz w:val="28"/>
                <w:szCs w:val="28"/>
                <w:cs/>
              </w:rPr>
              <w:t xml:space="preserve"> เมตร</w:t>
            </w:r>
            <w:r w:rsidR="00183F00" w:rsidRPr="000D457D">
              <w:rPr>
                <w:rFonts w:ascii="Angsana New" w:hAnsi="Angsana New" w:cs="Angsana New"/>
                <w:sz w:val="28"/>
                <w:szCs w:val="28"/>
                <w:cs/>
              </w:rPr>
              <w:br/>
            </w:r>
            <w:r w:rsidR="0092459E">
              <w:rPr>
                <w:rFonts w:ascii="Angsana New" w:hAnsi="Angsana New" w:cs="Angsana New" w:hint="cs"/>
                <w:sz w:val="28"/>
                <w:szCs w:val="28"/>
                <w:cs/>
              </w:rPr>
              <w:t>กำลังส่งที่ออกอากาศ</w:t>
            </w:r>
            <w:r w:rsidR="000E3D71">
              <w:rPr>
                <w:rFonts w:ascii="Angsana New" w:hAnsi="Angsana New" w:cs="Angsana New" w:hint="cs"/>
                <w:sz w:val="28"/>
                <w:szCs w:val="28"/>
                <w:cs/>
              </w:rPr>
              <w:t>ต่า</w:t>
            </w:r>
            <w:r w:rsidR="0092459E">
              <w:rPr>
                <w:rFonts w:ascii="Angsana New" w:hAnsi="Angsana New" w:cs="Angsana New" w:hint="cs"/>
                <w:sz w:val="28"/>
                <w:szCs w:val="28"/>
                <w:cs/>
              </w:rPr>
              <w:t>งกันกับคลื่นหลัก...........</w:t>
            </w:r>
            <w:r w:rsidR="0039381A">
              <w:rPr>
                <w:rFonts w:ascii="Angsana New" w:hAnsi="Angsana New" w:cs="Angsana New"/>
                <w:sz w:val="28"/>
                <w:szCs w:val="28"/>
              </w:rPr>
              <w:t>...</w:t>
            </w:r>
            <w:r w:rsidR="0092459E">
              <w:rPr>
                <w:rFonts w:ascii="Angsana New" w:hAnsi="Angsana New" w:cs="Angsana New" w:hint="cs"/>
                <w:sz w:val="28"/>
                <w:szCs w:val="28"/>
                <w:cs/>
              </w:rPr>
              <w:t>......กิโลวัตต์</w:t>
            </w:r>
            <w:r w:rsidR="00812ADC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 </w:t>
            </w:r>
            <w:r w:rsidR="00812ADC">
              <w:rPr>
                <w:rFonts w:ascii="Angsana New" w:hAnsi="Angsana New" w:cs="Angsana New"/>
                <w:sz w:val="28"/>
                <w:szCs w:val="28"/>
              </w:rPr>
              <w:t>ERP</w:t>
            </w:r>
            <w:r w:rsidR="000E3D71">
              <w:rPr>
                <w:rFonts w:ascii="Angsana New" w:hAnsi="Angsana New" w:cs="Angsana New"/>
                <w:sz w:val="28"/>
                <w:szCs w:val="28"/>
              </w:rPr>
              <w:br/>
            </w:r>
            <w:r w:rsidR="000E3D71">
              <w:rPr>
                <w:rFonts w:ascii="Angsana New" w:hAnsi="Angsana New" w:cs="Angsana New"/>
                <w:sz w:val="28"/>
                <w:szCs w:val="28"/>
              </w:rPr>
              <w:br/>
            </w:r>
            <w:r w:rsidR="000E3D71">
              <w:rPr>
                <w:rFonts w:ascii="Angsana New" w:hAnsi="Angsana New" w:cs="Angsana New"/>
                <w:sz w:val="28"/>
                <w:szCs w:val="28"/>
              </w:rPr>
              <w:sym w:font="Wingdings" w:char="F071"/>
            </w:r>
            <w:r w:rsidR="000E3D71" w:rsidRPr="000D457D">
              <w:rPr>
                <w:rFonts w:ascii="Angsana New" w:hAnsi="Angsana New" w:cs="Angsana New"/>
                <w:sz w:val="28"/>
                <w:szCs w:val="28"/>
                <w:cs/>
              </w:rPr>
              <w:t xml:space="preserve"> ได้แนบหลักฐานเบื้องต้น เป็นคลิปบันทึกการรับฟังของสถานีหลัก </w:t>
            </w:r>
            <w:r w:rsidR="000E3D71">
              <w:rPr>
                <w:rFonts w:ascii="Angsana New" w:hAnsi="Angsana New" w:cs="Angsana New"/>
                <w:sz w:val="28"/>
                <w:szCs w:val="28"/>
                <w:cs/>
              </w:rPr>
              <w:br/>
            </w:r>
            <w:r w:rsidR="000E3D71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      </w:t>
            </w:r>
            <w:r w:rsidR="000E3D71" w:rsidRPr="000D457D">
              <w:rPr>
                <w:rFonts w:ascii="Angsana New" w:hAnsi="Angsana New" w:cs="Angsana New"/>
                <w:sz w:val="28"/>
                <w:szCs w:val="28"/>
                <w:cs/>
              </w:rPr>
              <w:t>ที่มีความถี่ใกล้เคียง มาพร้อมกันด้วยแล้ว</w:t>
            </w:r>
          </w:p>
        </w:tc>
        <w:tc>
          <w:tcPr>
            <w:tcW w:w="7247" w:type="dxa"/>
            <w:tcBorders>
              <w:bottom w:val="single" w:sz="4" w:space="0" w:color="000000"/>
            </w:tcBorders>
            <w:shd w:val="clear" w:color="auto" w:fill="auto"/>
          </w:tcPr>
          <w:p w14:paraId="4B4FD441" w14:textId="77777777" w:rsidR="00812ADC" w:rsidRDefault="00C573E4" w:rsidP="00183F00">
            <w:pPr>
              <w:pStyle w:val="Default"/>
              <w:rPr>
                <w:rFonts w:ascii="Angsana New" w:hAnsi="Angsana New" w:cs="Angsana New"/>
                <w:sz w:val="28"/>
                <w:szCs w:val="28"/>
              </w:rPr>
            </w:pPr>
            <w:r w:rsidRPr="000D457D">
              <w:rPr>
                <w:rFonts w:ascii="Angsana New" w:hAnsi="Angsana New" w:cs="Angsana New"/>
                <w:sz w:val="28"/>
                <w:szCs w:val="28"/>
                <w:cs/>
              </w:rPr>
              <w:t xml:space="preserve">ความถี่ที่ได้รับอนุญาตทดลองปัจจุบัน ไม่ปรากฎในตารางแผนความถี่ </w:t>
            </w:r>
            <w:r w:rsidR="00CB66FB" w:rsidRPr="000D457D">
              <w:rPr>
                <w:rFonts w:ascii="Angsana New" w:hAnsi="Angsana New" w:cs="Angsana New"/>
                <w:sz w:val="28"/>
                <w:szCs w:val="28"/>
                <w:cs/>
              </w:rPr>
              <w:br/>
            </w:r>
            <w:r w:rsidRPr="000D457D">
              <w:rPr>
                <w:rFonts w:ascii="Angsana New" w:hAnsi="Angsana New" w:cs="Angsana New"/>
                <w:sz w:val="28"/>
                <w:szCs w:val="28"/>
                <w:cs/>
              </w:rPr>
              <w:t>ทั้งๆ ที่ไม่ได้รบกวน สถานีที่ได้รับอนุญาตก่อนหน้า ( สถานีหลัก แต่อย่างใด )</w:t>
            </w:r>
            <w:r w:rsidR="00183F00" w:rsidRPr="000D457D">
              <w:rPr>
                <w:rFonts w:ascii="Angsana New" w:hAnsi="Angsana New" w:cs="Angsana New"/>
                <w:sz w:val="28"/>
                <w:szCs w:val="28"/>
                <w:cs/>
              </w:rPr>
              <w:br/>
            </w:r>
            <w:r w:rsidR="00183F00" w:rsidRPr="000D457D">
              <w:rPr>
                <w:rFonts w:ascii="Angsana New" w:hAnsi="Angsana New" w:cs="Angsana New"/>
                <w:sz w:val="28"/>
                <w:szCs w:val="28"/>
                <w:cs/>
              </w:rPr>
              <w:br/>
            </w:r>
          </w:p>
          <w:p w14:paraId="5F716499" w14:textId="0E03DF7F" w:rsidR="006D1BC4" w:rsidRPr="00FF1DE7" w:rsidRDefault="00183F00" w:rsidP="00183F00">
            <w:pPr>
              <w:pStyle w:val="Default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0D457D">
              <w:rPr>
                <w:rFonts w:ascii="Angsana New" w:hAnsi="Angsana New" w:cs="Angsana New"/>
                <w:sz w:val="28"/>
                <w:szCs w:val="28"/>
                <w:cs/>
              </w:rPr>
              <w:br/>
            </w:r>
            <w:r w:rsidRPr="000D457D">
              <w:rPr>
                <w:rFonts w:ascii="Angsana New" w:hAnsi="Angsana New" w:cs="Angsana New"/>
                <w:sz w:val="28"/>
                <w:szCs w:val="28"/>
                <w:cs/>
              </w:rPr>
              <w:br/>
            </w:r>
            <w:r w:rsidR="00331A82" w:rsidRPr="00FF1DE7">
              <w:rPr>
                <w:rFonts w:ascii="Angsana New" w:hAnsi="Angsana New" w:cs="Angsana New"/>
                <w:sz w:val="30"/>
                <w:szCs w:val="30"/>
              </w:rPr>
              <w:sym w:font="Wingdings" w:char="F071"/>
            </w:r>
            <w:r w:rsidR="00331A82" w:rsidRPr="00FF1DE7">
              <w:rPr>
                <w:rFonts w:ascii="Angsana New" w:hAnsi="Angsana New" w:cs="Angsana New"/>
                <w:sz w:val="30"/>
                <w:szCs w:val="30"/>
              </w:rPr>
              <w:t xml:space="preserve"> </w:t>
            </w:r>
            <w:r w:rsidR="00331A82" w:rsidRPr="00FF1DE7">
              <w:rPr>
                <w:rFonts w:ascii="Angsana New" w:hAnsi="Angsana New" w:cs="Angsana New" w:hint="cs"/>
                <w:sz w:val="30"/>
                <w:szCs w:val="30"/>
                <w:cs/>
              </w:rPr>
              <w:t>ไม่มีความถี่ตรงกันหรือใกล้สถานีที่ได้รับอนุญาต ( คลื่นหลัก )</w:t>
            </w:r>
            <w:r w:rsidR="00331A82" w:rsidRPr="00FF1DE7">
              <w:rPr>
                <w:rFonts w:ascii="Angsana New" w:hAnsi="Angsana New" w:cs="Angsana New"/>
                <w:sz w:val="30"/>
                <w:szCs w:val="30"/>
                <w:cs/>
              </w:rPr>
              <w:br/>
            </w:r>
            <w:r w:rsidR="00331A82" w:rsidRPr="00FF1DE7">
              <w:rPr>
                <w:rFonts w:ascii="Angsana New" w:hAnsi="Angsana New" w:cs="Angsana New"/>
                <w:sz w:val="30"/>
                <w:szCs w:val="30"/>
              </w:rPr>
              <w:sym w:font="Wingdings" w:char="F071"/>
            </w:r>
            <w:r w:rsidR="00331A82" w:rsidRPr="00FF1DE7">
              <w:rPr>
                <w:rFonts w:ascii="Angsana New" w:hAnsi="Angsana New" w:cs="Angsana New" w:hint="cs"/>
                <w:sz w:val="30"/>
                <w:szCs w:val="30"/>
                <w:cs/>
              </w:rPr>
              <w:t xml:space="preserve"> มีความถี่ตรงกันหรือใกล้เคียงสถานีที่ได้รับอนุญาต ( คลื่นหลัก )</w:t>
            </w:r>
            <w:r w:rsidRPr="00FF1DE7">
              <w:rPr>
                <w:rFonts w:ascii="Angsana New" w:hAnsi="Angsana New" w:cs="Angsana New"/>
                <w:sz w:val="30"/>
                <w:szCs w:val="30"/>
                <w:cs/>
              </w:rPr>
              <w:br/>
              <w:t>ชื่อสถานีที่ได้รับอนุญาตก่อนหน้า(สถานีหลัก)......................................................</w:t>
            </w:r>
            <w:r w:rsidRPr="00FF1DE7">
              <w:rPr>
                <w:rFonts w:ascii="Angsana New" w:hAnsi="Angsana New" w:cs="Angsana New"/>
                <w:sz w:val="30"/>
                <w:szCs w:val="30"/>
                <w:cs/>
              </w:rPr>
              <w:br/>
              <w:t>ความถี่.............................</w:t>
            </w:r>
            <w:r w:rsidRPr="00FF1DE7">
              <w:rPr>
                <w:rFonts w:ascii="Angsana New" w:hAnsi="Angsana New" w:cs="Angsana New"/>
                <w:sz w:val="30"/>
                <w:szCs w:val="30"/>
              </w:rPr>
              <w:t>MHz</w:t>
            </w:r>
            <w:r w:rsidRPr="00FF1DE7">
              <w:rPr>
                <w:rFonts w:ascii="Angsana New" w:hAnsi="Angsana New" w:cs="Angsana New"/>
                <w:sz w:val="30"/>
                <w:szCs w:val="30"/>
              </w:rPr>
              <w:br/>
            </w:r>
            <w:r w:rsidRPr="00FF1DE7">
              <w:rPr>
                <w:rFonts w:ascii="Angsana New" w:hAnsi="Angsana New" w:cs="Angsana New"/>
                <w:sz w:val="30"/>
                <w:szCs w:val="30"/>
                <w:cs/>
              </w:rPr>
              <w:t>ที่ตั้ง  อำเภอ.....................</w:t>
            </w:r>
            <w:r w:rsidR="00812ADC" w:rsidRPr="00FF1DE7">
              <w:rPr>
                <w:rFonts w:ascii="Angsana New" w:hAnsi="Angsana New" w:cs="Angsana New" w:hint="cs"/>
                <w:sz w:val="30"/>
                <w:szCs w:val="30"/>
                <w:cs/>
              </w:rPr>
              <w:t>...............</w:t>
            </w:r>
            <w:r w:rsidRPr="00FF1DE7">
              <w:rPr>
                <w:rFonts w:ascii="Angsana New" w:hAnsi="Angsana New" w:cs="Angsana New"/>
                <w:sz w:val="30"/>
                <w:szCs w:val="30"/>
                <w:cs/>
              </w:rPr>
              <w:t>...........จังหวัด............</w:t>
            </w:r>
            <w:r w:rsidR="00812ADC" w:rsidRPr="00FF1DE7">
              <w:rPr>
                <w:rFonts w:ascii="Angsana New" w:hAnsi="Angsana New" w:cs="Angsana New" w:hint="cs"/>
                <w:sz w:val="30"/>
                <w:szCs w:val="30"/>
                <w:cs/>
              </w:rPr>
              <w:t>..............</w:t>
            </w:r>
            <w:r w:rsidRPr="00FF1DE7">
              <w:rPr>
                <w:rFonts w:ascii="Angsana New" w:hAnsi="Angsana New" w:cs="Angsana New"/>
                <w:sz w:val="30"/>
                <w:szCs w:val="30"/>
                <w:cs/>
              </w:rPr>
              <w:t>........................</w:t>
            </w:r>
            <w:r w:rsidR="00C573E4" w:rsidRPr="00FF1DE7">
              <w:rPr>
                <w:rFonts w:ascii="Angsana New" w:hAnsi="Angsana New" w:cs="Angsana New"/>
                <w:sz w:val="30"/>
                <w:szCs w:val="30"/>
                <w:cs/>
              </w:rPr>
              <w:t xml:space="preserve"> </w:t>
            </w:r>
            <w:r w:rsidR="00A0049E" w:rsidRPr="00FF1DE7">
              <w:rPr>
                <w:rFonts w:ascii="Angsana New" w:hAnsi="Angsana New" w:cs="Angsana New"/>
                <w:sz w:val="30"/>
                <w:szCs w:val="30"/>
                <w:cs/>
              </w:rPr>
              <w:br/>
              <w:t>พิกัดที่ตั้ง................................</w:t>
            </w:r>
            <w:r w:rsidR="00331A82" w:rsidRPr="00FF1DE7">
              <w:rPr>
                <w:rFonts w:ascii="Angsana New" w:hAnsi="Angsana New" w:cs="Angsana New"/>
                <w:sz w:val="30"/>
                <w:szCs w:val="30"/>
              </w:rPr>
              <w:t>....</w:t>
            </w:r>
            <w:r w:rsidR="00A0049E" w:rsidRPr="00FF1DE7">
              <w:rPr>
                <w:rFonts w:ascii="Angsana New" w:hAnsi="Angsana New" w:cs="Angsana New"/>
                <w:sz w:val="30"/>
                <w:szCs w:val="30"/>
                <w:cs/>
              </w:rPr>
              <w:t>.</w:t>
            </w:r>
            <w:r w:rsidR="00331A82" w:rsidRPr="00FF1DE7">
              <w:rPr>
                <w:rFonts w:ascii="Angsana New" w:hAnsi="Angsana New" w:cs="Angsana New" w:hint="cs"/>
                <w:sz w:val="30"/>
                <w:szCs w:val="30"/>
                <w:cs/>
              </w:rPr>
              <w:t xml:space="preserve">  </w:t>
            </w:r>
            <w:r w:rsidR="00331A82" w:rsidRPr="00FF1DE7">
              <w:rPr>
                <w:rFonts w:ascii="Angsana New" w:hAnsi="Angsana New" w:cs="Angsana New"/>
                <w:sz w:val="30"/>
                <w:szCs w:val="30"/>
              </w:rPr>
              <w:t xml:space="preserve">,   </w:t>
            </w:r>
            <w:r w:rsidR="00A0049E" w:rsidRPr="00FF1DE7">
              <w:rPr>
                <w:rFonts w:ascii="Angsana New" w:hAnsi="Angsana New" w:cs="Angsana New"/>
                <w:sz w:val="30"/>
                <w:szCs w:val="30"/>
                <w:cs/>
              </w:rPr>
              <w:t>.........................</w:t>
            </w:r>
            <w:r w:rsidR="00331A82" w:rsidRPr="00FF1DE7">
              <w:rPr>
                <w:rFonts w:ascii="Angsana New" w:hAnsi="Angsana New" w:cs="Angsana New"/>
                <w:sz w:val="30"/>
                <w:szCs w:val="30"/>
              </w:rPr>
              <w:t>...........</w:t>
            </w:r>
            <w:r w:rsidR="00A0049E" w:rsidRPr="00FF1DE7">
              <w:rPr>
                <w:rFonts w:ascii="Angsana New" w:hAnsi="Angsana New" w:cs="Angsana New"/>
                <w:sz w:val="30"/>
                <w:szCs w:val="30"/>
                <w:cs/>
              </w:rPr>
              <w:t>....</w:t>
            </w:r>
            <w:r w:rsidR="00331A82" w:rsidRPr="00FF1DE7">
              <w:rPr>
                <w:rFonts w:ascii="Angsana New" w:hAnsi="Angsana New" w:cs="Angsana New" w:hint="cs"/>
                <w:sz w:val="30"/>
                <w:szCs w:val="30"/>
                <w:cs/>
              </w:rPr>
              <w:t xml:space="preserve">  ( ตามตารางภาคผนวก ก. )</w:t>
            </w:r>
            <w:r w:rsidRPr="00FF1DE7">
              <w:rPr>
                <w:rFonts w:ascii="Angsana New" w:hAnsi="Angsana New" w:cs="Angsana New"/>
                <w:sz w:val="30"/>
                <w:szCs w:val="30"/>
                <w:cs/>
              </w:rPr>
              <w:br/>
              <w:t xml:space="preserve">กำลังส่งที่ออกอากาศ..................วัตต์  </w:t>
            </w:r>
            <w:r w:rsidRPr="00FF1DE7">
              <w:rPr>
                <w:rFonts w:ascii="Angsana New" w:hAnsi="Angsana New" w:cs="Angsana New"/>
                <w:sz w:val="30"/>
                <w:szCs w:val="30"/>
              </w:rPr>
              <w:t xml:space="preserve">ERP  </w:t>
            </w:r>
            <w:r w:rsidRPr="00FF1DE7">
              <w:rPr>
                <w:rFonts w:ascii="Angsana New" w:hAnsi="Angsana New" w:cs="Angsana New"/>
                <w:sz w:val="30"/>
                <w:szCs w:val="30"/>
                <w:cs/>
              </w:rPr>
              <w:t>เสาสูง.......................เมตร</w:t>
            </w:r>
            <w:r w:rsidR="00C573E4" w:rsidRPr="00FF1DE7">
              <w:rPr>
                <w:rFonts w:ascii="Angsana New" w:hAnsi="Angsana New" w:cs="Angsana New"/>
                <w:sz w:val="30"/>
                <w:szCs w:val="30"/>
                <w:cs/>
              </w:rPr>
              <w:t xml:space="preserve">  </w:t>
            </w:r>
            <w:r w:rsidR="00A0049E" w:rsidRPr="00FF1DE7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br/>
            </w:r>
            <w:r w:rsidR="00A0049E" w:rsidRPr="00FF1DE7">
              <w:rPr>
                <w:rFonts w:ascii="Angsana New" w:hAnsi="Angsana New" w:cs="Angsana New"/>
                <w:sz w:val="30"/>
                <w:szCs w:val="30"/>
                <w:cs/>
              </w:rPr>
              <w:t xml:space="preserve">ชื่อภูเขาที่กั้นระหว่างกัน..............................................................................(ถ้ามี </w:t>
            </w:r>
            <w:r w:rsidR="00962881" w:rsidRPr="00FF1DE7">
              <w:rPr>
                <w:rFonts w:ascii="Angsana New" w:hAnsi="Angsana New" w:cs="Angsana New"/>
                <w:b/>
                <w:bCs/>
                <w:sz w:val="30"/>
                <w:szCs w:val="30"/>
              </w:rPr>
              <w:t>)</w:t>
            </w:r>
          </w:p>
          <w:p w14:paraId="0D86E19C" w14:textId="77777777" w:rsidR="006D1BC4" w:rsidRDefault="006D1BC4" w:rsidP="00183F00">
            <w:pPr>
              <w:pStyle w:val="Default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  <w:p w14:paraId="1B8DC2B3" w14:textId="39B50F03" w:rsidR="006D1BC4" w:rsidRPr="000D457D" w:rsidRDefault="006D1BC4" w:rsidP="00183F00">
            <w:pPr>
              <w:pStyle w:val="Default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</w:p>
        </w:tc>
      </w:tr>
    </w:tbl>
    <w:p w14:paraId="7E979C83" w14:textId="77777777" w:rsidR="00DB5E52" w:rsidRPr="000D457D" w:rsidRDefault="00DB5E52" w:rsidP="00DB5E52">
      <w:pPr>
        <w:rPr>
          <w:rFonts w:ascii="Angsana New" w:hAnsi="Angsana New" w:cs="Angsana New"/>
          <w:sz w:val="28"/>
        </w:rPr>
      </w:pPr>
    </w:p>
    <w:sectPr w:rsidR="00DB5E52" w:rsidRPr="000D457D" w:rsidSect="00ED28C6">
      <w:footerReference w:type="default" r:id="rId14"/>
      <w:pgSz w:w="16839" w:h="11907" w:orient="landscape" w:code="9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15FB7" w14:textId="77777777" w:rsidR="00C10433" w:rsidRDefault="00C10433" w:rsidP="00732227">
      <w:pPr>
        <w:spacing w:after="0" w:line="240" w:lineRule="auto"/>
      </w:pPr>
      <w:r>
        <w:separator/>
      </w:r>
    </w:p>
  </w:endnote>
  <w:endnote w:type="continuationSeparator" w:id="0">
    <w:p w14:paraId="6E2C0EDF" w14:textId="77777777" w:rsidR="00C10433" w:rsidRDefault="00C10433" w:rsidP="0073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D64AB" w14:textId="77777777" w:rsidR="00214ADD" w:rsidRPr="001A3D20" w:rsidRDefault="00214ADD" w:rsidP="00AD66CC">
    <w:pPr>
      <w:pStyle w:val="Footer"/>
      <w:tabs>
        <w:tab w:val="clear" w:pos="4680"/>
        <w:tab w:val="clear" w:pos="9360"/>
      </w:tabs>
      <w:rPr>
        <w:rFonts w:ascii="TH SarabunPSK" w:hAnsi="TH SarabunPSK" w:cs="TH SarabunPSK"/>
        <w:sz w:val="31"/>
        <w:szCs w:val="31"/>
      </w:rPr>
    </w:pP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 w:hint="cs"/>
        <w:color w:val="7F7F7F" w:themeColor="background1" w:themeShade="7F"/>
        <w:spacing w:val="60"/>
        <w:sz w:val="31"/>
        <w:szCs w:val="31"/>
        <w:cs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  <w:cs/>
      </w:rPr>
      <w:tab/>
    </w:r>
    <w:r>
      <w:rPr>
        <w:rFonts w:ascii="TH SarabunPSK" w:hAnsi="TH SarabunPSK" w:cs="TH SarabunPSK" w:hint="cs"/>
        <w:color w:val="7F7F7F" w:themeColor="background1" w:themeShade="7F"/>
        <w:spacing w:val="60"/>
        <w:sz w:val="31"/>
        <w:szCs w:val="31"/>
        <w: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D8CB5" w14:textId="77777777" w:rsidR="00C10433" w:rsidRDefault="00C10433" w:rsidP="00732227">
      <w:pPr>
        <w:spacing w:after="0" w:line="240" w:lineRule="auto"/>
      </w:pPr>
      <w:r>
        <w:separator/>
      </w:r>
    </w:p>
  </w:footnote>
  <w:footnote w:type="continuationSeparator" w:id="0">
    <w:p w14:paraId="38DDA906" w14:textId="77777777" w:rsidR="00C10433" w:rsidRDefault="00C10433" w:rsidP="00732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2209"/>
    <w:multiLevelType w:val="hybridMultilevel"/>
    <w:tmpl w:val="F47615C6"/>
    <w:lvl w:ilvl="0" w:tplc="A920B2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916190"/>
    <w:multiLevelType w:val="hybridMultilevel"/>
    <w:tmpl w:val="4B5A1E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12B1E"/>
    <w:multiLevelType w:val="hybridMultilevel"/>
    <w:tmpl w:val="E3F0F066"/>
    <w:lvl w:ilvl="0" w:tplc="CD70EE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4130E2"/>
    <w:multiLevelType w:val="hybridMultilevel"/>
    <w:tmpl w:val="F886B92E"/>
    <w:lvl w:ilvl="0" w:tplc="A2AC5006">
      <w:start w:val="1"/>
      <w:numFmt w:val="thaiNumbers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ADD44DC"/>
    <w:multiLevelType w:val="hybridMultilevel"/>
    <w:tmpl w:val="AB764854"/>
    <w:lvl w:ilvl="0" w:tplc="113CA4CA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5" w15:restartNumberingAfterBreak="0">
    <w:nsid w:val="1CEC51B5"/>
    <w:multiLevelType w:val="hybridMultilevel"/>
    <w:tmpl w:val="F886B92E"/>
    <w:lvl w:ilvl="0" w:tplc="A2AC5006">
      <w:start w:val="1"/>
      <w:numFmt w:val="thaiNumbers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1E3F0BE3"/>
    <w:multiLevelType w:val="hybridMultilevel"/>
    <w:tmpl w:val="53EAB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D22B9"/>
    <w:multiLevelType w:val="hybridMultilevel"/>
    <w:tmpl w:val="F38E47AC"/>
    <w:lvl w:ilvl="0" w:tplc="E7D457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E23BE"/>
    <w:multiLevelType w:val="hybridMultilevel"/>
    <w:tmpl w:val="9528AA5E"/>
    <w:lvl w:ilvl="0" w:tplc="7234C882">
      <w:start w:val="1"/>
      <w:numFmt w:val="decimal"/>
      <w:lvlText w:val="%1."/>
      <w:lvlJc w:val="left"/>
      <w:pPr>
        <w:ind w:left="720" w:hanging="360"/>
      </w:pPr>
      <w:rPr>
        <w:rFonts w:hint="default"/>
        <w:spacing w:val="-6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A3D87"/>
    <w:multiLevelType w:val="hybridMultilevel"/>
    <w:tmpl w:val="53EAB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71947"/>
    <w:multiLevelType w:val="hybridMultilevel"/>
    <w:tmpl w:val="442CE0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91D37"/>
    <w:multiLevelType w:val="hybridMultilevel"/>
    <w:tmpl w:val="005E5092"/>
    <w:lvl w:ilvl="0" w:tplc="E4DC7C3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434F6D54"/>
    <w:multiLevelType w:val="hybridMultilevel"/>
    <w:tmpl w:val="F9B05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743F4"/>
    <w:multiLevelType w:val="hybridMultilevel"/>
    <w:tmpl w:val="425AE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13B86"/>
    <w:multiLevelType w:val="hybridMultilevel"/>
    <w:tmpl w:val="B8761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B6725"/>
    <w:multiLevelType w:val="hybridMultilevel"/>
    <w:tmpl w:val="53EAB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911DD"/>
    <w:multiLevelType w:val="hybridMultilevel"/>
    <w:tmpl w:val="5FE2E646"/>
    <w:lvl w:ilvl="0" w:tplc="52A4F3FA">
      <w:start w:val="1"/>
      <w:numFmt w:val="thaiNumbers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6D6204D1"/>
    <w:multiLevelType w:val="hybridMultilevel"/>
    <w:tmpl w:val="ED14A04C"/>
    <w:lvl w:ilvl="0" w:tplc="0409000F">
      <w:start w:val="1"/>
      <w:numFmt w:val="decimal"/>
      <w:lvlText w:val="%1."/>
      <w:lvlJc w:val="left"/>
      <w:pPr>
        <w:ind w:left="814" w:hanging="360"/>
      </w:p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8" w15:restartNumberingAfterBreak="0">
    <w:nsid w:val="72DD68EE"/>
    <w:multiLevelType w:val="hybridMultilevel"/>
    <w:tmpl w:val="3B940E42"/>
    <w:lvl w:ilvl="0" w:tplc="79C025B8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05B8D"/>
    <w:multiLevelType w:val="hybridMultilevel"/>
    <w:tmpl w:val="53EAB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05612"/>
    <w:multiLevelType w:val="hybridMultilevel"/>
    <w:tmpl w:val="8B26CF96"/>
    <w:lvl w:ilvl="0" w:tplc="31088374">
      <w:start w:val="1"/>
      <w:numFmt w:val="decimal"/>
      <w:lvlText w:val="%1."/>
      <w:lvlJc w:val="left"/>
      <w:pPr>
        <w:ind w:left="814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143355576">
    <w:abstractNumId w:val="0"/>
  </w:num>
  <w:num w:numId="2" w16cid:durableId="2019000313">
    <w:abstractNumId w:val="3"/>
  </w:num>
  <w:num w:numId="3" w16cid:durableId="844248914">
    <w:abstractNumId w:val="11"/>
  </w:num>
  <w:num w:numId="4" w16cid:durableId="1176505302">
    <w:abstractNumId w:val="2"/>
  </w:num>
  <w:num w:numId="5" w16cid:durableId="2024436732">
    <w:abstractNumId w:val="18"/>
  </w:num>
  <w:num w:numId="6" w16cid:durableId="1805808560">
    <w:abstractNumId w:val="13"/>
  </w:num>
  <w:num w:numId="7" w16cid:durableId="1387610288">
    <w:abstractNumId w:val="7"/>
  </w:num>
  <w:num w:numId="8" w16cid:durableId="1627152935">
    <w:abstractNumId w:val="17"/>
  </w:num>
  <w:num w:numId="9" w16cid:durableId="319238974">
    <w:abstractNumId w:val="20"/>
  </w:num>
  <w:num w:numId="10" w16cid:durableId="74979096">
    <w:abstractNumId w:val="4"/>
  </w:num>
  <w:num w:numId="11" w16cid:durableId="1199513406">
    <w:abstractNumId w:val="16"/>
  </w:num>
  <w:num w:numId="12" w16cid:durableId="965813093">
    <w:abstractNumId w:val="10"/>
  </w:num>
  <w:num w:numId="13" w16cid:durableId="1581477766">
    <w:abstractNumId w:val="5"/>
  </w:num>
  <w:num w:numId="14" w16cid:durableId="1565681863">
    <w:abstractNumId w:val="1"/>
  </w:num>
  <w:num w:numId="15" w16cid:durableId="1222910067">
    <w:abstractNumId w:val="8"/>
  </w:num>
  <w:num w:numId="16" w16cid:durableId="1589726733">
    <w:abstractNumId w:val="15"/>
  </w:num>
  <w:num w:numId="17" w16cid:durableId="1114322653">
    <w:abstractNumId w:val="9"/>
  </w:num>
  <w:num w:numId="18" w16cid:durableId="231473217">
    <w:abstractNumId w:val="19"/>
  </w:num>
  <w:num w:numId="19" w16cid:durableId="375198415">
    <w:abstractNumId w:val="6"/>
  </w:num>
  <w:num w:numId="20" w16cid:durableId="1640648903">
    <w:abstractNumId w:val="14"/>
  </w:num>
  <w:num w:numId="21" w16cid:durableId="830485346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454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15"/>
    <w:rsid w:val="00001931"/>
    <w:rsid w:val="00002611"/>
    <w:rsid w:val="000026E8"/>
    <w:rsid w:val="00002836"/>
    <w:rsid w:val="00004CBB"/>
    <w:rsid w:val="000065C2"/>
    <w:rsid w:val="00006C6F"/>
    <w:rsid w:val="00007BC8"/>
    <w:rsid w:val="00010180"/>
    <w:rsid w:val="000110FE"/>
    <w:rsid w:val="00013B03"/>
    <w:rsid w:val="00014485"/>
    <w:rsid w:val="00016503"/>
    <w:rsid w:val="00016916"/>
    <w:rsid w:val="000170D4"/>
    <w:rsid w:val="00020B04"/>
    <w:rsid w:val="00020C1F"/>
    <w:rsid w:val="00021902"/>
    <w:rsid w:val="00021D8D"/>
    <w:rsid w:val="000237CB"/>
    <w:rsid w:val="00024B0B"/>
    <w:rsid w:val="000265DD"/>
    <w:rsid w:val="00030EF9"/>
    <w:rsid w:val="000319E1"/>
    <w:rsid w:val="00031E8F"/>
    <w:rsid w:val="0003302B"/>
    <w:rsid w:val="00033994"/>
    <w:rsid w:val="000345A5"/>
    <w:rsid w:val="00035085"/>
    <w:rsid w:val="00035A02"/>
    <w:rsid w:val="00035BC8"/>
    <w:rsid w:val="00037F25"/>
    <w:rsid w:val="0004000D"/>
    <w:rsid w:val="00043192"/>
    <w:rsid w:val="00045846"/>
    <w:rsid w:val="0004639D"/>
    <w:rsid w:val="00046D88"/>
    <w:rsid w:val="00050A6C"/>
    <w:rsid w:val="00051B1A"/>
    <w:rsid w:val="00051B8B"/>
    <w:rsid w:val="00053E4D"/>
    <w:rsid w:val="000545A5"/>
    <w:rsid w:val="00055FAD"/>
    <w:rsid w:val="0005634A"/>
    <w:rsid w:val="00057729"/>
    <w:rsid w:val="00057959"/>
    <w:rsid w:val="00060C53"/>
    <w:rsid w:val="0006171F"/>
    <w:rsid w:val="00063EA2"/>
    <w:rsid w:val="000644E1"/>
    <w:rsid w:val="00064E39"/>
    <w:rsid w:val="00065308"/>
    <w:rsid w:val="000656BD"/>
    <w:rsid w:val="00065ED1"/>
    <w:rsid w:val="0006699B"/>
    <w:rsid w:val="0006718A"/>
    <w:rsid w:val="00067ED4"/>
    <w:rsid w:val="0007040D"/>
    <w:rsid w:val="00072FD3"/>
    <w:rsid w:val="00080963"/>
    <w:rsid w:val="0008171A"/>
    <w:rsid w:val="00081758"/>
    <w:rsid w:val="00081D52"/>
    <w:rsid w:val="000832C3"/>
    <w:rsid w:val="0008408F"/>
    <w:rsid w:val="00086464"/>
    <w:rsid w:val="0009187D"/>
    <w:rsid w:val="00091CE4"/>
    <w:rsid w:val="00092C19"/>
    <w:rsid w:val="000932C9"/>
    <w:rsid w:val="00093680"/>
    <w:rsid w:val="00094772"/>
    <w:rsid w:val="000973D9"/>
    <w:rsid w:val="000A03CB"/>
    <w:rsid w:val="000A0F8A"/>
    <w:rsid w:val="000A2014"/>
    <w:rsid w:val="000A3B9D"/>
    <w:rsid w:val="000A3C8E"/>
    <w:rsid w:val="000B2575"/>
    <w:rsid w:val="000B44FF"/>
    <w:rsid w:val="000B4F79"/>
    <w:rsid w:val="000B530B"/>
    <w:rsid w:val="000B5BAF"/>
    <w:rsid w:val="000B7111"/>
    <w:rsid w:val="000B725D"/>
    <w:rsid w:val="000C1DF5"/>
    <w:rsid w:val="000C2490"/>
    <w:rsid w:val="000C26B7"/>
    <w:rsid w:val="000C685B"/>
    <w:rsid w:val="000C7C79"/>
    <w:rsid w:val="000D457D"/>
    <w:rsid w:val="000D7955"/>
    <w:rsid w:val="000E03AD"/>
    <w:rsid w:val="000E0E8D"/>
    <w:rsid w:val="000E1513"/>
    <w:rsid w:val="000E3D71"/>
    <w:rsid w:val="000E4110"/>
    <w:rsid w:val="000E7B99"/>
    <w:rsid w:val="000F0BB9"/>
    <w:rsid w:val="000F112E"/>
    <w:rsid w:val="000F13FD"/>
    <w:rsid w:val="000F328F"/>
    <w:rsid w:val="000F4198"/>
    <w:rsid w:val="000F475D"/>
    <w:rsid w:val="000F49EC"/>
    <w:rsid w:val="000F4EC2"/>
    <w:rsid w:val="000F520A"/>
    <w:rsid w:val="000F5FDB"/>
    <w:rsid w:val="000F795B"/>
    <w:rsid w:val="00103FF9"/>
    <w:rsid w:val="001042B4"/>
    <w:rsid w:val="00104AE9"/>
    <w:rsid w:val="00105515"/>
    <w:rsid w:val="00107903"/>
    <w:rsid w:val="001104D0"/>
    <w:rsid w:val="00110EB2"/>
    <w:rsid w:val="00112B39"/>
    <w:rsid w:val="00117809"/>
    <w:rsid w:val="00123552"/>
    <w:rsid w:val="00124D4E"/>
    <w:rsid w:val="0012583A"/>
    <w:rsid w:val="00125FF7"/>
    <w:rsid w:val="00126AEF"/>
    <w:rsid w:val="00127DDA"/>
    <w:rsid w:val="001325D4"/>
    <w:rsid w:val="00133DAE"/>
    <w:rsid w:val="00134C3B"/>
    <w:rsid w:val="0013541C"/>
    <w:rsid w:val="001355F2"/>
    <w:rsid w:val="001371DC"/>
    <w:rsid w:val="0013740C"/>
    <w:rsid w:val="00137703"/>
    <w:rsid w:val="00141961"/>
    <w:rsid w:val="00145121"/>
    <w:rsid w:val="00153C08"/>
    <w:rsid w:val="00154A75"/>
    <w:rsid w:val="00155BA3"/>
    <w:rsid w:val="001561E1"/>
    <w:rsid w:val="00160221"/>
    <w:rsid w:val="00165609"/>
    <w:rsid w:val="00165EC7"/>
    <w:rsid w:val="00165F36"/>
    <w:rsid w:val="001665F4"/>
    <w:rsid w:val="00166620"/>
    <w:rsid w:val="00166B87"/>
    <w:rsid w:val="001721E8"/>
    <w:rsid w:val="001722EC"/>
    <w:rsid w:val="00172ACB"/>
    <w:rsid w:val="001756D7"/>
    <w:rsid w:val="00175F78"/>
    <w:rsid w:val="0017750A"/>
    <w:rsid w:val="00177CC0"/>
    <w:rsid w:val="00182F93"/>
    <w:rsid w:val="00183F00"/>
    <w:rsid w:val="00185871"/>
    <w:rsid w:val="00185EED"/>
    <w:rsid w:val="00186058"/>
    <w:rsid w:val="00186366"/>
    <w:rsid w:val="00186BC8"/>
    <w:rsid w:val="001876C3"/>
    <w:rsid w:val="001878CB"/>
    <w:rsid w:val="001937D6"/>
    <w:rsid w:val="001955CC"/>
    <w:rsid w:val="00195692"/>
    <w:rsid w:val="00196C17"/>
    <w:rsid w:val="001A22BE"/>
    <w:rsid w:val="001A3651"/>
    <w:rsid w:val="001A3D20"/>
    <w:rsid w:val="001A49DE"/>
    <w:rsid w:val="001A6A94"/>
    <w:rsid w:val="001A7C6E"/>
    <w:rsid w:val="001B1074"/>
    <w:rsid w:val="001B3416"/>
    <w:rsid w:val="001B4A3D"/>
    <w:rsid w:val="001B5DA3"/>
    <w:rsid w:val="001B6B5A"/>
    <w:rsid w:val="001B7632"/>
    <w:rsid w:val="001B78EE"/>
    <w:rsid w:val="001B7C90"/>
    <w:rsid w:val="001C09EE"/>
    <w:rsid w:val="001C2217"/>
    <w:rsid w:val="001C28B8"/>
    <w:rsid w:val="001C2BAF"/>
    <w:rsid w:val="001C2F6B"/>
    <w:rsid w:val="001C3AA5"/>
    <w:rsid w:val="001C6DCF"/>
    <w:rsid w:val="001D0E5F"/>
    <w:rsid w:val="001D1F05"/>
    <w:rsid w:val="001D692B"/>
    <w:rsid w:val="001D7829"/>
    <w:rsid w:val="001E0418"/>
    <w:rsid w:val="001E1338"/>
    <w:rsid w:val="001E161E"/>
    <w:rsid w:val="001E2DDD"/>
    <w:rsid w:val="001E31D2"/>
    <w:rsid w:val="001E354E"/>
    <w:rsid w:val="001E6ECB"/>
    <w:rsid w:val="001F1768"/>
    <w:rsid w:val="001F2660"/>
    <w:rsid w:val="001F466E"/>
    <w:rsid w:val="001F537E"/>
    <w:rsid w:val="001F56C6"/>
    <w:rsid w:val="001F7206"/>
    <w:rsid w:val="001F7C66"/>
    <w:rsid w:val="001F7C9B"/>
    <w:rsid w:val="00201642"/>
    <w:rsid w:val="002019A4"/>
    <w:rsid w:val="00201D63"/>
    <w:rsid w:val="00206128"/>
    <w:rsid w:val="00206ED7"/>
    <w:rsid w:val="0021030D"/>
    <w:rsid w:val="00210D21"/>
    <w:rsid w:val="00214ADD"/>
    <w:rsid w:val="00215157"/>
    <w:rsid w:val="00215719"/>
    <w:rsid w:val="00215995"/>
    <w:rsid w:val="00215CFC"/>
    <w:rsid w:val="0022083C"/>
    <w:rsid w:val="002212BE"/>
    <w:rsid w:val="002218EE"/>
    <w:rsid w:val="00224EFE"/>
    <w:rsid w:val="002261E6"/>
    <w:rsid w:val="00227F5E"/>
    <w:rsid w:val="00232EB8"/>
    <w:rsid w:val="00237F36"/>
    <w:rsid w:val="00240A8F"/>
    <w:rsid w:val="00242524"/>
    <w:rsid w:val="00242B03"/>
    <w:rsid w:val="0024317E"/>
    <w:rsid w:val="002451D0"/>
    <w:rsid w:val="00246474"/>
    <w:rsid w:val="00250311"/>
    <w:rsid w:val="002504AA"/>
    <w:rsid w:val="00250AD7"/>
    <w:rsid w:val="00252BDE"/>
    <w:rsid w:val="002535C0"/>
    <w:rsid w:val="00253A8D"/>
    <w:rsid w:val="00254268"/>
    <w:rsid w:val="00257BE9"/>
    <w:rsid w:val="00260757"/>
    <w:rsid w:val="00261B3F"/>
    <w:rsid w:val="00263287"/>
    <w:rsid w:val="00263DEE"/>
    <w:rsid w:val="002653EE"/>
    <w:rsid w:val="002655BC"/>
    <w:rsid w:val="0026789A"/>
    <w:rsid w:val="00270D83"/>
    <w:rsid w:val="00271D42"/>
    <w:rsid w:val="00277547"/>
    <w:rsid w:val="0028037A"/>
    <w:rsid w:val="002825FC"/>
    <w:rsid w:val="00282A10"/>
    <w:rsid w:val="00282F91"/>
    <w:rsid w:val="00283D7B"/>
    <w:rsid w:val="00284456"/>
    <w:rsid w:val="00285362"/>
    <w:rsid w:val="0029047E"/>
    <w:rsid w:val="00292293"/>
    <w:rsid w:val="002929CE"/>
    <w:rsid w:val="00293749"/>
    <w:rsid w:val="00294EBB"/>
    <w:rsid w:val="00295A8F"/>
    <w:rsid w:val="00296F2D"/>
    <w:rsid w:val="00297783"/>
    <w:rsid w:val="002A0A07"/>
    <w:rsid w:val="002A30B1"/>
    <w:rsid w:val="002A4D2E"/>
    <w:rsid w:val="002A558F"/>
    <w:rsid w:val="002A5F9F"/>
    <w:rsid w:val="002B19B9"/>
    <w:rsid w:val="002B2CE8"/>
    <w:rsid w:val="002B3135"/>
    <w:rsid w:val="002B3E21"/>
    <w:rsid w:val="002B544E"/>
    <w:rsid w:val="002B7A84"/>
    <w:rsid w:val="002C029D"/>
    <w:rsid w:val="002C02A7"/>
    <w:rsid w:val="002C04D3"/>
    <w:rsid w:val="002C2B0E"/>
    <w:rsid w:val="002C51C5"/>
    <w:rsid w:val="002C567B"/>
    <w:rsid w:val="002D0134"/>
    <w:rsid w:val="002D1635"/>
    <w:rsid w:val="002D1BB5"/>
    <w:rsid w:val="002D1EF7"/>
    <w:rsid w:val="002D2255"/>
    <w:rsid w:val="002D4DD1"/>
    <w:rsid w:val="002D560C"/>
    <w:rsid w:val="002D5F3D"/>
    <w:rsid w:val="002D62AB"/>
    <w:rsid w:val="002D62F5"/>
    <w:rsid w:val="002D770B"/>
    <w:rsid w:val="002D7731"/>
    <w:rsid w:val="002E0444"/>
    <w:rsid w:val="002E1360"/>
    <w:rsid w:val="002E2B5E"/>
    <w:rsid w:val="002E3051"/>
    <w:rsid w:val="002E33A4"/>
    <w:rsid w:val="002E65B9"/>
    <w:rsid w:val="002E6A19"/>
    <w:rsid w:val="002F0A66"/>
    <w:rsid w:val="002F0EED"/>
    <w:rsid w:val="002F3C6D"/>
    <w:rsid w:val="002F3FEF"/>
    <w:rsid w:val="002F63E6"/>
    <w:rsid w:val="003013BC"/>
    <w:rsid w:val="00305D0F"/>
    <w:rsid w:val="00311622"/>
    <w:rsid w:val="0031391F"/>
    <w:rsid w:val="0031438E"/>
    <w:rsid w:val="00314E43"/>
    <w:rsid w:val="00314E46"/>
    <w:rsid w:val="003150E9"/>
    <w:rsid w:val="00316B80"/>
    <w:rsid w:val="00317BDF"/>
    <w:rsid w:val="00321726"/>
    <w:rsid w:val="00322683"/>
    <w:rsid w:val="0032628C"/>
    <w:rsid w:val="00327EC2"/>
    <w:rsid w:val="00330212"/>
    <w:rsid w:val="00331A82"/>
    <w:rsid w:val="00332052"/>
    <w:rsid w:val="003329CF"/>
    <w:rsid w:val="00332D5E"/>
    <w:rsid w:val="003363B3"/>
    <w:rsid w:val="00340AC3"/>
    <w:rsid w:val="00340C6D"/>
    <w:rsid w:val="003421C5"/>
    <w:rsid w:val="00342D75"/>
    <w:rsid w:val="00343A74"/>
    <w:rsid w:val="00345FBF"/>
    <w:rsid w:val="00350C7E"/>
    <w:rsid w:val="00352111"/>
    <w:rsid w:val="00352B3B"/>
    <w:rsid w:val="003532CC"/>
    <w:rsid w:val="003577E0"/>
    <w:rsid w:val="00360175"/>
    <w:rsid w:val="0036275F"/>
    <w:rsid w:val="00365420"/>
    <w:rsid w:val="00365989"/>
    <w:rsid w:val="00373103"/>
    <w:rsid w:val="00373B55"/>
    <w:rsid w:val="00373FF7"/>
    <w:rsid w:val="00375DB0"/>
    <w:rsid w:val="00375E8E"/>
    <w:rsid w:val="00376A29"/>
    <w:rsid w:val="0038043B"/>
    <w:rsid w:val="00382F09"/>
    <w:rsid w:val="00383943"/>
    <w:rsid w:val="00385CE9"/>
    <w:rsid w:val="00386065"/>
    <w:rsid w:val="00387D2D"/>
    <w:rsid w:val="0039167D"/>
    <w:rsid w:val="00393661"/>
    <w:rsid w:val="0039381A"/>
    <w:rsid w:val="00394260"/>
    <w:rsid w:val="0039453C"/>
    <w:rsid w:val="003A0123"/>
    <w:rsid w:val="003A57D9"/>
    <w:rsid w:val="003B15FE"/>
    <w:rsid w:val="003B29B3"/>
    <w:rsid w:val="003B2F56"/>
    <w:rsid w:val="003C3FBD"/>
    <w:rsid w:val="003C6611"/>
    <w:rsid w:val="003D002E"/>
    <w:rsid w:val="003D011C"/>
    <w:rsid w:val="003D2FBD"/>
    <w:rsid w:val="003D4E25"/>
    <w:rsid w:val="003D6382"/>
    <w:rsid w:val="003D7198"/>
    <w:rsid w:val="003D7FC5"/>
    <w:rsid w:val="003E1894"/>
    <w:rsid w:val="003E46F2"/>
    <w:rsid w:val="003E7265"/>
    <w:rsid w:val="003F02A4"/>
    <w:rsid w:val="003F0C7C"/>
    <w:rsid w:val="003F0E52"/>
    <w:rsid w:val="003F5567"/>
    <w:rsid w:val="003F5AEA"/>
    <w:rsid w:val="003F5F6C"/>
    <w:rsid w:val="00401607"/>
    <w:rsid w:val="00401CA0"/>
    <w:rsid w:val="004035F7"/>
    <w:rsid w:val="00403E0A"/>
    <w:rsid w:val="004053F0"/>
    <w:rsid w:val="00406CE9"/>
    <w:rsid w:val="004073FF"/>
    <w:rsid w:val="004076CA"/>
    <w:rsid w:val="00407C47"/>
    <w:rsid w:val="00411366"/>
    <w:rsid w:val="004153D6"/>
    <w:rsid w:val="00415B4A"/>
    <w:rsid w:val="00420A7A"/>
    <w:rsid w:val="00420CDD"/>
    <w:rsid w:val="004222BD"/>
    <w:rsid w:val="00423900"/>
    <w:rsid w:val="00425808"/>
    <w:rsid w:val="00425F2D"/>
    <w:rsid w:val="0042682B"/>
    <w:rsid w:val="004310C8"/>
    <w:rsid w:val="004315A9"/>
    <w:rsid w:val="00431A01"/>
    <w:rsid w:val="00431B78"/>
    <w:rsid w:val="00433F01"/>
    <w:rsid w:val="004342B9"/>
    <w:rsid w:val="00434A8C"/>
    <w:rsid w:val="00434E38"/>
    <w:rsid w:val="0043546B"/>
    <w:rsid w:val="00435F1A"/>
    <w:rsid w:val="004400DC"/>
    <w:rsid w:val="00441484"/>
    <w:rsid w:val="00443690"/>
    <w:rsid w:val="004465CE"/>
    <w:rsid w:val="00446A24"/>
    <w:rsid w:val="0045238F"/>
    <w:rsid w:val="0045268B"/>
    <w:rsid w:val="004540ED"/>
    <w:rsid w:val="00455019"/>
    <w:rsid w:val="00455568"/>
    <w:rsid w:val="00456BF1"/>
    <w:rsid w:val="00456CCA"/>
    <w:rsid w:val="004572E1"/>
    <w:rsid w:val="0046165C"/>
    <w:rsid w:val="00461CBA"/>
    <w:rsid w:val="00464FC6"/>
    <w:rsid w:val="0047133B"/>
    <w:rsid w:val="00476382"/>
    <w:rsid w:val="0048144B"/>
    <w:rsid w:val="00481A80"/>
    <w:rsid w:val="0048315E"/>
    <w:rsid w:val="0048412C"/>
    <w:rsid w:val="00484AB6"/>
    <w:rsid w:val="00485487"/>
    <w:rsid w:val="00485D35"/>
    <w:rsid w:val="00485DA6"/>
    <w:rsid w:val="0048637E"/>
    <w:rsid w:val="00486A8D"/>
    <w:rsid w:val="0048718B"/>
    <w:rsid w:val="00490732"/>
    <w:rsid w:val="00490EE9"/>
    <w:rsid w:val="004943AC"/>
    <w:rsid w:val="004953E2"/>
    <w:rsid w:val="0049583E"/>
    <w:rsid w:val="004A1641"/>
    <w:rsid w:val="004A2B6F"/>
    <w:rsid w:val="004A3F50"/>
    <w:rsid w:val="004A47D5"/>
    <w:rsid w:val="004A4BD4"/>
    <w:rsid w:val="004A5FDE"/>
    <w:rsid w:val="004A6285"/>
    <w:rsid w:val="004A7791"/>
    <w:rsid w:val="004A7ADC"/>
    <w:rsid w:val="004B3D20"/>
    <w:rsid w:val="004B3EB7"/>
    <w:rsid w:val="004B66B9"/>
    <w:rsid w:val="004C1354"/>
    <w:rsid w:val="004C3046"/>
    <w:rsid w:val="004D20D1"/>
    <w:rsid w:val="004D42A7"/>
    <w:rsid w:val="004D472B"/>
    <w:rsid w:val="004D49D0"/>
    <w:rsid w:val="004D508C"/>
    <w:rsid w:val="004D5641"/>
    <w:rsid w:val="004D5ED0"/>
    <w:rsid w:val="004D6CEC"/>
    <w:rsid w:val="004D73E4"/>
    <w:rsid w:val="004E1D04"/>
    <w:rsid w:val="004E2308"/>
    <w:rsid w:val="004E239F"/>
    <w:rsid w:val="004E244A"/>
    <w:rsid w:val="004E37BA"/>
    <w:rsid w:val="004E6A21"/>
    <w:rsid w:val="004E7B82"/>
    <w:rsid w:val="004F134C"/>
    <w:rsid w:val="004F2ECD"/>
    <w:rsid w:val="004F32DD"/>
    <w:rsid w:val="004F405E"/>
    <w:rsid w:val="004F4734"/>
    <w:rsid w:val="004F7475"/>
    <w:rsid w:val="0050006A"/>
    <w:rsid w:val="0050083C"/>
    <w:rsid w:val="0050265B"/>
    <w:rsid w:val="005056F5"/>
    <w:rsid w:val="00507C28"/>
    <w:rsid w:val="005100B1"/>
    <w:rsid w:val="005118E5"/>
    <w:rsid w:val="0051316E"/>
    <w:rsid w:val="005132A6"/>
    <w:rsid w:val="0051456F"/>
    <w:rsid w:val="00517850"/>
    <w:rsid w:val="005178C9"/>
    <w:rsid w:val="00517962"/>
    <w:rsid w:val="00517C2F"/>
    <w:rsid w:val="00521030"/>
    <w:rsid w:val="00522469"/>
    <w:rsid w:val="00524EC4"/>
    <w:rsid w:val="00526A01"/>
    <w:rsid w:val="005278D4"/>
    <w:rsid w:val="00531B3A"/>
    <w:rsid w:val="00531C34"/>
    <w:rsid w:val="00532862"/>
    <w:rsid w:val="00533771"/>
    <w:rsid w:val="00533914"/>
    <w:rsid w:val="00533B78"/>
    <w:rsid w:val="0053421D"/>
    <w:rsid w:val="005346B5"/>
    <w:rsid w:val="00542208"/>
    <w:rsid w:val="005430D6"/>
    <w:rsid w:val="00543668"/>
    <w:rsid w:val="005437AE"/>
    <w:rsid w:val="005438A1"/>
    <w:rsid w:val="00543EBF"/>
    <w:rsid w:val="005440E4"/>
    <w:rsid w:val="00544872"/>
    <w:rsid w:val="005459AF"/>
    <w:rsid w:val="005535B3"/>
    <w:rsid w:val="00556033"/>
    <w:rsid w:val="005563DD"/>
    <w:rsid w:val="0056019C"/>
    <w:rsid w:val="00560AC7"/>
    <w:rsid w:val="005610F7"/>
    <w:rsid w:val="005613C5"/>
    <w:rsid w:val="0056184B"/>
    <w:rsid w:val="0056389D"/>
    <w:rsid w:val="00564056"/>
    <w:rsid w:val="00564F16"/>
    <w:rsid w:val="005654AE"/>
    <w:rsid w:val="00566359"/>
    <w:rsid w:val="0056793F"/>
    <w:rsid w:val="005704E9"/>
    <w:rsid w:val="0057057A"/>
    <w:rsid w:val="0057074E"/>
    <w:rsid w:val="00573293"/>
    <w:rsid w:val="00573C8C"/>
    <w:rsid w:val="005800EF"/>
    <w:rsid w:val="00581269"/>
    <w:rsid w:val="00581669"/>
    <w:rsid w:val="00582F77"/>
    <w:rsid w:val="00583E7A"/>
    <w:rsid w:val="00584ABC"/>
    <w:rsid w:val="00591516"/>
    <w:rsid w:val="00591946"/>
    <w:rsid w:val="00593CAB"/>
    <w:rsid w:val="0059499A"/>
    <w:rsid w:val="00595ED1"/>
    <w:rsid w:val="00596D91"/>
    <w:rsid w:val="005A03D1"/>
    <w:rsid w:val="005A0694"/>
    <w:rsid w:val="005A1241"/>
    <w:rsid w:val="005A2AFC"/>
    <w:rsid w:val="005A4856"/>
    <w:rsid w:val="005A4BCA"/>
    <w:rsid w:val="005A4E99"/>
    <w:rsid w:val="005A52EA"/>
    <w:rsid w:val="005A54D1"/>
    <w:rsid w:val="005B1224"/>
    <w:rsid w:val="005B182F"/>
    <w:rsid w:val="005B4DA2"/>
    <w:rsid w:val="005B4F22"/>
    <w:rsid w:val="005B59D6"/>
    <w:rsid w:val="005B7F23"/>
    <w:rsid w:val="005C1CDA"/>
    <w:rsid w:val="005C3CB9"/>
    <w:rsid w:val="005C3DE2"/>
    <w:rsid w:val="005C43D2"/>
    <w:rsid w:val="005C48F5"/>
    <w:rsid w:val="005C4B30"/>
    <w:rsid w:val="005C547D"/>
    <w:rsid w:val="005C560F"/>
    <w:rsid w:val="005C60D7"/>
    <w:rsid w:val="005C6179"/>
    <w:rsid w:val="005C6BC8"/>
    <w:rsid w:val="005C7268"/>
    <w:rsid w:val="005D1CB2"/>
    <w:rsid w:val="005D459E"/>
    <w:rsid w:val="005D7C84"/>
    <w:rsid w:val="005E0158"/>
    <w:rsid w:val="005E4ADF"/>
    <w:rsid w:val="005E5B67"/>
    <w:rsid w:val="005E60DB"/>
    <w:rsid w:val="005E622C"/>
    <w:rsid w:val="005F2B1E"/>
    <w:rsid w:val="005F4E13"/>
    <w:rsid w:val="005F5CCD"/>
    <w:rsid w:val="00600AC6"/>
    <w:rsid w:val="0060154B"/>
    <w:rsid w:val="00602244"/>
    <w:rsid w:val="006022DC"/>
    <w:rsid w:val="00602513"/>
    <w:rsid w:val="006040C7"/>
    <w:rsid w:val="0060457E"/>
    <w:rsid w:val="00605A2E"/>
    <w:rsid w:val="00606095"/>
    <w:rsid w:val="00606819"/>
    <w:rsid w:val="0060776C"/>
    <w:rsid w:val="006122EF"/>
    <w:rsid w:val="00614964"/>
    <w:rsid w:val="00615DC7"/>
    <w:rsid w:val="00615F93"/>
    <w:rsid w:val="00616799"/>
    <w:rsid w:val="00616AEA"/>
    <w:rsid w:val="00616F45"/>
    <w:rsid w:val="00616F5D"/>
    <w:rsid w:val="006176C4"/>
    <w:rsid w:val="00620B50"/>
    <w:rsid w:val="00620DDD"/>
    <w:rsid w:val="00623895"/>
    <w:rsid w:val="006243D6"/>
    <w:rsid w:val="006258E7"/>
    <w:rsid w:val="006271B3"/>
    <w:rsid w:val="0063105A"/>
    <w:rsid w:val="00631127"/>
    <w:rsid w:val="00632E1C"/>
    <w:rsid w:val="00634271"/>
    <w:rsid w:val="00635A9C"/>
    <w:rsid w:val="0063759F"/>
    <w:rsid w:val="00640164"/>
    <w:rsid w:val="00640E28"/>
    <w:rsid w:val="00640F06"/>
    <w:rsid w:val="00641A33"/>
    <w:rsid w:val="00641B88"/>
    <w:rsid w:val="006429DE"/>
    <w:rsid w:val="00643058"/>
    <w:rsid w:val="006433DF"/>
    <w:rsid w:val="00644B1B"/>
    <w:rsid w:val="0064569B"/>
    <w:rsid w:val="006461D4"/>
    <w:rsid w:val="0064638E"/>
    <w:rsid w:val="00646B4C"/>
    <w:rsid w:val="00646E54"/>
    <w:rsid w:val="00651548"/>
    <w:rsid w:val="00651F9D"/>
    <w:rsid w:val="00653F56"/>
    <w:rsid w:val="00655129"/>
    <w:rsid w:val="00655544"/>
    <w:rsid w:val="006556C8"/>
    <w:rsid w:val="00660C8C"/>
    <w:rsid w:val="0066261C"/>
    <w:rsid w:val="00663E0F"/>
    <w:rsid w:val="00664759"/>
    <w:rsid w:val="00664D8D"/>
    <w:rsid w:val="006660F5"/>
    <w:rsid w:val="00666D02"/>
    <w:rsid w:val="00667556"/>
    <w:rsid w:val="006705C2"/>
    <w:rsid w:val="00670695"/>
    <w:rsid w:val="0067075C"/>
    <w:rsid w:val="006729E1"/>
    <w:rsid w:val="006742F3"/>
    <w:rsid w:val="00676F5A"/>
    <w:rsid w:val="006777DF"/>
    <w:rsid w:val="0068134D"/>
    <w:rsid w:val="0068241C"/>
    <w:rsid w:val="006827CC"/>
    <w:rsid w:val="00682804"/>
    <w:rsid w:val="0069434F"/>
    <w:rsid w:val="00696769"/>
    <w:rsid w:val="006A0FEC"/>
    <w:rsid w:val="006A13C5"/>
    <w:rsid w:val="006A1540"/>
    <w:rsid w:val="006A3196"/>
    <w:rsid w:val="006A53BD"/>
    <w:rsid w:val="006A732F"/>
    <w:rsid w:val="006A7565"/>
    <w:rsid w:val="006A7EE8"/>
    <w:rsid w:val="006B08E0"/>
    <w:rsid w:val="006B28E1"/>
    <w:rsid w:val="006B2D6B"/>
    <w:rsid w:val="006B3727"/>
    <w:rsid w:val="006B49AC"/>
    <w:rsid w:val="006B4D7F"/>
    <w:rsid w:val="006B522B"/>
    <w:rsid w:val="006B7225"/>
    <w:rsid w:val="006B73D4"/>
    <w:rsid w:val="006B7B2C"/>
    <w:rsid w:val="006C0515"/>
    <w:rsid w:val="006C38AF"/>
    <w:rsid w:val="006C4E19"/>
    <w:rsid w:val="006D00DA"/>
    <w:rsid w:val="006D0EF6"/>
    <w:rsid w:val="006D1BC4"/>
    <w:rsid w:val="006D300D"/>
    <w:rsid w:val="006D3477"/>
    <w:rsid w:val="006D4DF9"/>
    <w:rsid w:val="006D5B18"/>
    <w:rsid w:val="006D627D"/>
    <w:rsid w:val="006D661B"/>
    <w:rsid w:val="006E026D"/>
    <w:rsid w:val="006E0F86"/>
    <w:rsid w:val="006E1098"/>
    <w:rsid w:val="006E199C"/>
    <w:rsid w:val="006E1ACF"/>
    <w:rsid w:val="006E3D20"/>
    <w:rsid w:val="006E5420"/>
    <w:rsid w:val="006E5CD6"/>
    <w:rsid w:val="006E6154"/>
    <w:rsid w:val="006E6460"/>
    <w:rsid w:val="006E6C06"/>
    <w:rsid w:val="006F02EE"/>
    <w:rsid w:val="006F093A"/>
    <w:rsid w:val="006F2980"/>
    <w:rsid w:val="006F2A7D"/>
    <w:rsid w:val="006F3D05"/>
    <w:rsid w:val="006F450B"/>
    <w:rsid w:val="007007A8"/>
    <w:rsid w:val="007013FE"/>
    <w:rsid w:val="00703F32"/>
    <w:rsid w:val="007046DA"/>
    <w:rsid w:val="007069B7"/>
    <w:rsid w:val="00706B19"/>
    <w:rsid w:val="00706DA5"/>
    <w:rsid w:val="00707593"/>
    <w:rsid w:val="00707CB6"/>
    <w:rsid w:val="00711221"/>
    <w:rsid w:val="00713A2D"/>
    <w:rsid w:val="0071524A"/>
    <w:rsid w:val="0072106B"/>
    <w:rsid w:val="007215B7"/>
    <w:rsid w:val="0072286E"/>
    <w:rsid w:val="0072569C"/>
    <w:rsid w:val="007301A1"/>
    <w:rsid w:val="00730E5C"/>
    <w:rsid w:val="007314FD"/>
    <w:rsid w:val="00731577"/>
    <w:rsid w:val="00732227"/>
    <w:rsid w:val="00734276"/>
    <w:rsid w:val="007345D7"/>
    <w:rsid w:val="00735BC9"/>
    <w:rsid w:val="00737C4F"/>
    <w:rsid w:val="00742CCE"/>
    <w:rsid w:val="00744903"/>
    <w:rsid w:val="007468E8"/>
    <w:rsid w:val="00746E74"/>
    <w:rsid w:val="00750B49"/>
    <w:rsid w:val="00751CCF"/>
    <w:rsid w:val="00753E48"/>
    <w:rsid w:val="00754E38"/>
    <w:rsid w:val="00755433"/>
    <w:rsid w:val="00755917"/>
    <w:rsid w:val="007600CD"/>
    <w:rsid w:val="007613A1"/>
    <w:rsid w:val="007625E3"/>
    <w:rsid w:val="0076406D"/>
    <w:rsid w:val="00765813"/>
    <w:rsid w:val="007675E6"/>
    <w:rsid w:val="00776624"/>
    <w:rsid w:val="0078012B"/>
    <w:rsid w:val="007812C3"/>
    <w:rsid w:val="007826B1"/>
    <w:rsid w:val="007830B1"/>
    <w:rsid w:val="007835F8"/>
    <w:rsid w:val="0078669A"/>
    <w:rsid w:val="00786F3C"/>
    <w:rsid w:val="007873E1"/>
    <w:rsid w:val="00790B5F"/>
    <w:rsid w:val="00791033"/>
    <w:rsid w:val="00791A55"/>
    <w:rsid w:val="007923C3"/>
    <w:rsid w:val="00797607"/>
    <w:rsid w:val="007A1BEB"/>
    <w:rsid w:val="007A242E"/>
    <w:rsid w:val="007B0C31"/>
    <w:rsid w:val="007B2924"/>
    <w:rsid w:val="007B2FED"/>
    <w:rsid w:val="007B3B4B"/>
    <w:rsid w:val="007B481D"/>
    <w:rsid w:val="007B6C5B"/>
    <w:rsid w:val="007C2D0D"/>
    <w:rsid w:val="007C2ED1"/>
    <w:rsid w:val="007C31A7"/>
    <w:rsid w:val="007C3E43"/>
    <w:rsid w:val="007D1D58"/>
    <w:rsid w:val="007D1DF9"/>
    <w:rsid w:val="007D3690"/>
    <w:rsid w:val="007D5073"/>
    <w:rsid w:val="007D5AE4"/>
    <w:rsid w:val="007D5F43"/>
    <w:rsid w:val="007D75D2"/>
    <w:rsid w:val="007D7974"/>
    <w:rsid w:val="007E0259"/>
    <w:rsid w:val="007E14B6"/>
    <w:rsid w:val="007E1DCC"/>
    <w:rsid w:val="007E2E71"/>
    <w:rsid w:val="007E5071"/>
    <w:rsid w:val="007E51A5"/>
    <w:rsid w:val="007E74DF"/>
    <w:rsid w:val="007F1E33"/>
    <w:rsid w:val="007F2B56"/>
    <w:rsid w:val="007F394E"/>
    <w:rsid w:val="007F4738"/>
    <w:rsid w:val="008006EA"/>
    <w:rsid w:val="00803665"/>
    <w:rsid w:val="008039BC"/>
    <w:rsid w:val="008045AA"/>
    <w:rsid w:val="00805897"/>
    <w:rsid w:val="008061EB"/>
    <w:rsid w:val="00807377"/>
    <w:rsid w:val="00807A49"/>
    <w:rsid w:val="00807B72"/>
    <w:rsid w:val="00807D51"/>
    <w:rsid w:val="0081163E"/>
    <w:rsid w:val="00811818"/>
    <w:rsid w:val="00812ADC"/>
    <w:rsid w:val="00812E08"/>
    <w:rsid w:val="0081377E"/>
    <w:rsid w:val="00813C1C"/>
    <w:rsid w:val="008141B9"/>
    <w:rsid w:val="008147CD"/>
    <w:rsid w:val="00815219"/>
    <w:rsid w:val="0081610D"/>
    <w:rsid w:val="008176AE"/>
    <w:rsid w:val="00820CA4"/>
    <w:rsid w:val="00821219"/>
    <w:rsid w:val="00824E82"/>
    <w:rsid w:val="00824F4A"/>
    <w:rsid w:val="008270AD"/>
    <w:rsid w:val="008331C6"/>
    <w:rsid w:val="00837E34"/>
    <w:rsid w:val="00841FB1"/>
    <w:rsid w:val="0084329E"/>
    <w:rsid w:val="00845C14"/>
    <w:rsid w:val="0084674B"/>
    <w:rsid w:val="0084764F"/>
    <w:rsid w:val="0085161C"/>
    <w:rsid w:val="00851AF3"/>
    <w:rsid w:val="00851E10"/>
    <w:rsid w:val="00852989"/>
    <w:rsid w:val="0085407C"/>
    <w:rsid w:val="00854D30"/>
    <w:rsid w:val="00855C66"/>
    <w:rsid w:val="008566A4"/>
    <w:rsid w:val="0086028F"/>
    <w:rsid w:val="00862A29"/>
    <w:rsid w:val="008641AC"/>
    <w:rsid w:val="00864261"/>
    <w:rsid w:val="00870C6C"/>
    <w:rsid w:val="00872BBA"/>
    <w:rsid w:val="00874507"/>
    <w:rsid w:val="0087529F"/>
    <w:rsid w:val="00875F7F"/>
    <w:rsid w:val="00876417"/>
    <w:rsid w:val="00880FE4"/>
    <w:rsid w:val="00882AD2"/>
    <w:rsid w:val="00884013"/>
    <w:rsid w:val="00885015"/>
    <w:rsid w:val="00886AAB"/>
    <w:rsid w:val="00886BE2"/>
    <w:rsid w:val="00887062"/>
    <w:rsid w:val="00890B1D"/>
    <w:rsid w:val="008925A6"/>
    <w:rsid w:val="00893253"/>
    <w:rsid w:val="00893F51"/>
    <w:rsid w:val="00897C09"/>
    <w:rsid w:val="008A4162"/>
    <w:rsid w:val="008A4279"/>
    <w:rsid w:val="008A5D26"/>
    <w:rsid w:val="008A625F"/>
    <w:rsid w:val="008A6338"/>
    <w:rsid w:val="008A6FBE"/>
    <w:rsid w:val="008B18AC"/>
    <w:rsid w:val="008B5FDF"/>
    <w:rsid w:val="008C1DBF"/>
    <w:rsid w:val="008C36FB"/>
    <w:rsid w:val="008C42CB"/>
    <w:rsid w:val="008C4C45"/>
    <w:rsid w:val="008C5E44"/>
    <w:rsid w:val="008D4960"/>
    <w:rsid w:val="008D4B6E"/>
    <w:rsid w:val="008E4C87"/>
    <w:rsid w:val="008E5C22"/>
    <w:rsid w:val="008E61F4"/>
    <w:rsid w:val="008E6A22"/>
    <w:rsid w:val="008E7583"/>
    <w:rsid w:val="008E7785"/>
    <w:rsid w:val="008F39EF"/>
    <w:rsid w:val="008F3B81"/>
    <w:rsid w:val="008F409D"/>
    <w:rsid w:val="008F550C"/>
    <w:rsid w:val="008F5D86"/>
    <w:rsid w:val="008F6954"/>
    <w:rsid w:val="008F731F"/>
    <w:rsid w:val="008F79F0"/>
    <w:rsid w:val="009007CD"/>
    <w:rsid w:val="00900923"/>
    <w:rsid w:val="00901CFA"/>
    <w:rsid w:val="009030DE"/>
    <w:rsid w:val="0090763E"/>
    <w:rsid w:val="00907836"/>
    <w:rsid w:val="00910833"/>
    <w:rsid w:val="00910FA0"/>
    <w:rsid w:val="00912AC4"/>
    <w:rsid w:val="0091523E"/>
    <w:rsid w:val="0091649F"/>
    <w:rsid w:val="00917FAA"/>
    <w:rsid w:val="00917FDE"/>
    <w:rsid w:val="00921786"/>
    <w:rsid w:val="00921E93"/>
    <w:rsid w:val="0092281D"/>
    <w:rsid w:val="0092459E"/>
    <w:rsid w:val="00925ADC"/>
    <w:rsid w:val="00927474"/>
    <w:rsid w:val="00931C9F"/>
    <w:rsid w:val="009337CA"/>
    <w:rsid w:val="00943D6D"/>
    <w:rsid w:val="009455C5"/>
    <w:rsid w:val="00950BD8"/>
    <w:rsid w:val="009513A8"/>
    <w:rsid w:val="009526D9"/>
    <w:rsid w:val="009529A3"/>
    <w:rsid w:val="009532D9"/>
    <w:rsid w:val="0095426F"/>
    <w:rsid w:val="00957029"/>
    <w:rsid w:val="009577B4"/>
    <w:rsid w:val="00960780"/>
    <w:rsid w:val="00960E6E"/>
    <w:rsid w:val="00961DCA"/>
    <w:rsid w:val="00962881"/>
    <w:rsid w:val="009638DB"/>
    <w:rsid w:val="00964A4D"/>
    <w:rsid w:val="009655EE"/>
    <w:rsid w:val="009656B6"/>
    <w:rsid w:val="00965868"/>
    <w:rsid w:val="00966D69"/>
    <w:rsid w:val="0096781C"/>
    <w:rsid w:val="00970C17"/>
    <w:rsid w:val="0097267E"/>
    <w:rsid w:val="00972B28"/>
    <w:rsid w:val="009753AA"/>
    <w:rsid w:val="009801D2"/>
    <w:rsid w:val="009821FC"/>
    <w:rsid w:val="00982B9C"/>
    <w:rsid w:val="00983C32"/>
    <w:rsid w:val="00984AFE"/>
    <w:rsid w:val="00985248"/>
    <w:rsid w:val="00985F47"/>
    <w:rsid w:val="00985F84"/>
    <w:rsid w:val="00986D09"/>
    <w:rsid w:val="00986D26"/>
    <w:rsid w:val="0098726F"/>
    <w:rsid w:val="009875E6"/>
    <w:rsid w:val="009954D7"/>
    <w:rsid w:val="009970F5"/>
    <w:rsid w:val="009974DF"/>
    <w:rsid w:val="009A1FEB"/>
    <w:rsid w:val="009A3554"/>
    <w:rsid w:val="009A4696"/>
    <w:rsid w:val="009B0D21"/>
    <w:rsid w:val="009B2F8E"/>
    <w:rsid w:val="009B6566"/>
    <w:rsid w:val="009C0657"/>
    <w:rsid w:val="009C0F7C"/>
    <w:rsid w:val="009C5ECC"/>
    <w:rsid w:val="009D0249"/>
    <w:rsid w:val="009D3227"/>
    <w:rsid w:val="009D4845"/>
    <w:rsid w:val="009D6818"/>
    <w:rsid w:val="009D6A08"/>
    <w:rsid w:val="009D75A2"/>
    <w:rsid w:val="009E2846"/>
    <w:rsid w:val="009E30A0"/>
    <w:rsid w:val="009E407D"/>
    <w:rsid w:val="009E5BEC"/>
    <w:rsid w:val="009E62F1"/>
    <w:rsid w:val="009E77DB"/>
    <w:rsid w:val="009F2221"/>
    <w:rsid w:val="009F364A"/>
    <w:rsid w:val="009F7135"/>
    <w:rsid w:val="009F74B2"/>
    <w:rsid w:val="009F79A1"/>
    <w:rsid w:val="00A003A7"/>
    <w:rsid w:val="00A0049E"/>
    <w:rsid w:val="00A035F5"/>
    <w:rsid w:val="00A04EAD"/>
    <w:rsid w:val="00A0540A"/>
    <w:rsid w:val="00A06F3A"/>
    <w:rsid w:val="00A11DC6"/>
    <w:rsid w:val="00A121E6"/>
    <w:rsid w:val="00A13CFE"/>
    <w:rsid w:val="00A14999"/>
    <w:rsid w:val="00A20D88"/>
    <w:rsid w:val="00A22615"/>
    <w:rsid w:val="00A2419A"/>
    <w:rsid w:val="00A24FE6"/>
    <w:rsid w:val="00A261E5"/>
    <w:rsid w:val="00A27226"/>
    <w:rsid w:val="00A33740"/>
    <w:rsid w:val="00A34440"/>
    <w:rsid w:val="00A36337"/>
    <w:rsid w:val="00A36499"/>
    <w:rsid w:val="00A3753C"/>
    <w:rsid w:val="00A40948"/>
    <w:rsid w:val="00A4125F"/>
    <w:rsid w:val="00A4128A"/>
    <w:rsid w:val="00A41DF0"/>
    <w:rsid w:val="00A44F91"/>
    <w:rsid w:val="00A46E6E"/>
    <w:rsid w:val="00A52433"/>
    <w:rsid w:val="00A53286"/>
    <w:rsid w:val="00A55FE4"/>
    <w:rsid w:val="00A5642E"/>
    <w:rsid w:val="00A6087F"/>
    <w:rsid w:val="00A60E83"/>
    <w:rsid w:val="00A60EE4"/>
    <w:rsid w:val="00A622C7"/>
    <w:rsid w:val="00A62612"/>
    <w:rsid w:val="00A65C51"/>
    <w:rsid w:val="00A71E35"/>
    <w:rsid w:val="00A737CC"/>
    <w:rsid w:val="00A74B93"/>
    <w:rsid w:val="00A76270"/>
    <w:rsid w:val="00A80B9B"/>
    <w:rsid w:val="00A81A01"/>
    <w:rsid w:val="00A81AE3"/>
    <w:rsid w:val="00A83D72"/>
    <w:rsid w:val="00A84F68"/>
    <w:rsid w:val="00A908B0"/>
    <w:rsid w:val="00A93635"/>
    <w:rsid w:val="00A94909"/>
    <w:rsid w:val="00A96257"/>
    <w:rsid w:val="00A963C6"/>
    <w:rsid w:val="00A97253"/>
    <w:rsid w:val="00AA003C"/>
    <w:rsid w:val="00AA0284"/>
    <w:rsid w:val="00AA0711"/>
    <w:rsid w:val="00AA11E8"/>
    <w:rsid w:val="00AA1613"/>
    <w:rsid w:val="00AA2C03"/>
    <w:rsid w:val="00AA3AA4"/>
    <w:rsid w:val="00AA595A"/>
    <w:rsid w:val="00AB1BA4"/>
    <w:rsid w:val="00AB263E"/>
    <w:rsid w:val="00AB2E51"/>
    <w:rsid w:val="00AB549A"/>
    <w:rsid w:val="00AC0915"/>
    <w:rsid w:val="00AC1648"/>
    <w:rsid w:val="00AC2F5D"/>
    <w:rsid w:val="00AC45F9"/>
    <w:rsid w:val="00AC4699"/>
    <w:rsid w:val="00AC5E74"/>
    <w:rsid w:val="00AC7164"/>
    <w:rsid w:val="00AD04F8"/>
    <w:rsid w:val="00AD5638"/>
    <w:rsid w:val="00AD66CC"/>
    <w:rsid w:val="00AD73F7"/>
    <w:rsid w:val="00AE02B3"/>
    <w:rsid w:val="00AE3C3E"/>
    <w:rsid w:val="00AE3CA5"/>
    <w:rsid w:val="00AE4E6F"/>
    <w:rsid w:val="00AE69EC"/>
    <w:rsid w:val="00AF00E8"/>
    <w:rsid w:val="00AF375E"/>
    <w:rsid w:val="00B02F12"/>
    <w:rsid w:val="00B02FE9"/>
    <w:rsid w:val="00B03240"/>
    <w:rsid w:val="00B05590"/>
    <w:rsid w:val="00B070EC"/>
    <w:rsid w:val="00B11671"/>
    <w:rsid w:val="00B170CB"/>
    <w:rsid w:val="00B20267"/>
    <w:rsid w:val="00B240E2"/>
    <w:rsid w:val="00B25822"/>
    <w:rsid w:val="00B3103C"/>
    <w:rsid w:val="00B33B4E"/>
    <w:rsid w:val="00B3450B"/>
    <w:rsid w:val="00B3469E"/>
    <w:rsid w:val="00B3625B"/>
    <w:rsid w:val="00B3637F"/>
    <w:rsid w:val="00B367B1"/>
    <w:rsid w:val="00B407B8"/>
    <w:rsid w:val="00B46EDA"/>
    <w:rsid w:val="00B47200"/>
    <w:rsid w:val="00B50E6D"/>
    <w:rsid w:val="00B5285D"/>
    <w:rsid w:val="00B52ECC"/>
    <w:rsid w:val="00B5378B"/>
    <w:rsid w:val="00B53929"/>
    <w:rsid w:val="00B5455F"/>
    <w:rsid w:val="00B57959"/>
    <w:rsid w:val="00B61D3D"/>
    <w:rsid w:val="00B659C1"/>
    <w:rsid w:val="00B67EA3"/>
    <w:rsid w:val="00B7077B"/>
    <w:rsid w:val="00B72FBA"/>
    <w:rsid w:val="00B74AE6"/>
    <w:rsid w:val="00B757E8"/>
    <w:rsid w:val="00B80EF4"/>
    <w:rsid w:val="00B81AA3"/>
    <w:rsid w:val="00B82FDD"/>
    <w:rsid w:val="00B836DD"/>
    <w:rsid w:val="00B838C6"/>
    <w:rsid w:val="00B83C09"/>
    <w:rsid w:val="00B858F5"/>
    <w:rsid w:val="00B86BBF"/>
    <w:rsid w:val="00B8754D"/>
    <w:rsid w:val="00B87820"/>
    <w:rsid w:val="00B9022A"/>
    <w:rsid w:val="00B90445"/>
    <w:rsid w:val="00B90674"/>
    <w:rsid w:val="00B9088F"/>
    <w:rsid w:val="00B9156C"/>
    <w:rsid w:val="00B92C68"/>
    <w:rsid w:val="00B93A78"/>
    <w:rsid w:val="00B96E5F"/>
    <w:rsid w:val="00BA26A0"/>
    <w:rsid w:val="00BA2FA8"/>
    <w:rsid w:val="00BA3AFE"/>
    <w:rsid w:val="00BA4D31"/>
    <w:rsid w:val="00BA73F6"/>
    <w:rsid w:val="00BB03E6"/>
    <w:rsid w:val="00BB4E35"/>
    <w:rsid w:val="00BB635D"/>
    <w:rsid w:val="00BB73CA"/>
    <w:rsid w:val="00BC0AA5"/>
    <w:rsid w:val="00BC38BF"/>
    <w:rsid w:val="00BC3C1A"/>
    <w:rsid w:val="00BC4FA6"/>
    <w:rsid w:val="00BC7DD8"/>
    <w:rsid w:val="00BD11F1"/>
    <w:rsid w:val="00BD245F"/>
    <w:rsid w:val="00BD30F1"/>
    <w:rsid w:val="00BD492C"/>
    <w:rsid w:val="00BD603D"/>
    <w:rsid w:val="00BD6A8A"/>
    <w:rsid w:val="00BD7DD0"/>
    <w:rsid w:val="00BE1348"/>
    <w:rsid w:val="00BE2735"/>
    <w:rsid w:val="00BE2AF3"/>
    <w:rsid w:val="00BE3D6D"/>
    <w:rsid w:val="00BE4719"/>
    <w:rsid w:val="00BE53FD"/>
    <w:rsid w:val="00BE5FCC"/>
    <w:rsid w:val="00BF0B05"/>
    <w:rsid w:val="00BF1D96"/>
    <w:rsid w:val="00BF35A5"/>
    <w:rsid w:val="00BF4D24"/>
    <w:rsid w:val="00BF52F8"/>
    <w:rsid w:val="00BF5415"/>
    <w:rsid w:val="00BF5535"/>
    <w:rsid w:val="00BF622B"/>
    <w:rsid w:val="00BF730C"/>
    <w:rsid w:val="00C00E2F"/>
    <w:rsid w:val="00C0169E"/>
    <w:rsid w:val="00C04F36"/>
    <w:rsid w:val="00C05483"/>
    <w:rsid w:val="00C05A6B"/>
    <w:rsid w:val="00C063DD"/>
    <w:rsid w:val="00C06D0B"/>
    <w:rsid w:val="00C07163"/>
    <w:rsid w:val="00C101B7"/>
    <w:rsid w:val="00C1030A"/>
    <w:rsid w:val="00C10433"/>
    <w:rsid w:val="00C1269D"/>
    <w:rsid w:val="00C12A8F"/>
    <w:rsid w:val="00C1473F"/>
    <w:rsid w:val="00C17BE1"/>
    <w:rsid w:val="00C2120A"/>
    <w:rsid w:val="00C21C40"/>
    <w:rsid w:val="00C230E6"/>
    <w:rsid w:val="00C23A62"/>
    <w:rsid w:val="00C27173"/>
    <w:rsid w:val="00C271F8"/>
    <w:rsid w:val="00C27C45"/>
    <w:rsid w:val="00C31E53"/>
    <w:rsid w:val="00C3358D"/>
    <w:rsid w:val="00C35942"/>
    <w:rsid w:val="00C36B01"/>
    <w:rsid w:val="00C37E34"/>
    <w:rsid w:val="00C40965"/>
    <w:rsid w:val="00C411A7"/>
    <w:rsid w:val="00C4551F"/>
    <w:rsid w:val="00C47EF1"/>
    <w:rsid w:val="00C50388"/>
    <w:rsid w:val="00C50F47"/>
    <w:rsid w:val="00C56847"/>
    <w:rsid w:val="00C57194"/>
    <w:rsid w:val="00C573E4"/>
    <w:rsid w:val="00C57DD1"/>
    <w:rsid w:val="00C63889"/>
    <w:rsid w:val="00C63CD3"/>
    <w:rsid w:val="00C64E32"/>
    <w:rsid w:val="00C66E84"/>
    <w:rsid w:val="00C70853"/>
    <w:rsid w:val="00C71040"/>
    <w:rsid w:val="00C715C0"/>
    <w:rsid w:val="00C719A2"/>
    <w:rsid w:val="00C730D5"/>
    <w:rsid w:val="00C7534D"/>
    <w:rsid w:val="00C76E80"/>
    <w:rsid w:val="00C82357"/>
    <w:rsid w:val="00C84115"/>
    <w:rsid w:val="00C84199"/>
    <w:rsid w:val="00C851AB"/>
    <w:rsid w:val="00C856E6"/>
    <w:rsid w:val="00C857FE"/>
    <w:rsid w:val="00C85E2A"/>
    <w:rsid w:val="00C863A5"/>
    <w:rsid w:val="00C868B5"/>
    <w:rsid w:val="00C8770B"/>
    <w:rsid w:val="00C900B9"/>
    <w:rsid w:val="00C90E1A"/>
    <w:rsid w:val="00C920C2"/>
    <w:rsid w:val="00C925AF"/>
    <w:rsid w:val="00C9388B"/>
    <w:rsid w:val="00C94AAC"/>
    <w:rsid w:val="00C94BA8"/>
    <w:rsid w:val="00C94EF0"/>
    <w:rsid w:val="00C96BEE"/>
    <w:rsid w:val="00CA2409"/>
    <w:rsid w:val="00CA2BE8"/>
    <w:rsid w:val="00CA65E0"/>
    <w:rsid w:val="00CB21AF"/>
    <w:rsid w:val="00CB358C"/>
    <w:rsid w:val="00CB36C3"/>
    <w:rsid w:val="00CB4B0F"/>
    <w:rsid w:val="00CB6644"/>
    <w:rsid w:val="00CB66FB"/>
    <w:rsid w:val="00CB7262"/>
    <w:rsid w:val="00CB77F2"/>
    <w:rsid w:val="00CB7CDE"/>
    <w:rsid w:val="00CB7F2C"/>
    <w:rsid w:val="00CC0E81"/>
    <w:rsid w:val="00CC35B8"/>
    <w:rsid w:val="00CC4E17"/>
    <w:rsid w:val="00CC54CD"/>
    <w:rsid w:val="00CD20F7"/>
    <w:rsid w:val="00CD3083"/>
    <w:rsid w:val="00CD30F0"/>
    <w:rsid w:val="00CD6534"/>
    <w:rsid w:val="00CD7DD2"/>
    <w:rsid w:val="00CE23BE"/>
    <w:rsid w:val="00CE3522"/>
    <w:rsid w:val="00CE539B"/>
    <w:rsid w:val="00CE6566"/>
    <w:rsid w:val="00CF071F"/>
    <w:rsid w:val="00CF1071"/>
    <w:rsid w:val="00CF2644"/>
    <w:rsid w:val="00CF4AAF"/>
    <w:rsid w:val="00CF5AE8"/>
    <w:rsid w:val="00CF736F"/>
    <w:rsid w:val="00CF77D3"/>
    <w:rsid w:val="00D03FD6"/>
    <w:rsid w:val="00D07BC9"/>
    <w:rsid w:val="00D07FC9"/>
    <w:rsid w:val="00D12645"/>
    <w:rsid w:val="00D12B3E"/>
    <w:rsid w:val="00D16461"/>
    <w:rsid w:val="00D20B6B"/>
    <w:rsid w:val="00D2151E"/>
    <w:rsid w:val="00D22A70"/>
    <w:rsid w:val="00D230CD"/>
    <w:rsid w:val="00D236BE"/>
    <w:rsid w:val="00D23DA8"/>
    <w:rsid w:val="00D25736"/>
    <w:rsid w:val="00D27319"/>
    <w:rsid w:val="00D323CD"/>
    <w:rsid w:val="00D333A1"/>
    <w:rsid w:val="00D35172"/>
    <w:rsid w:val="00D370B2"/>
    <w:rsid w:val="00D37ACA"/>
    <w:rsid w:val="00D37D4E"/>
    <w:rsid w:val="00D41275"/>
    <w:rsid w:val="00D41D5E"/>
    <w:rsid w:val="00D43E49"/>
    <w:rsid w:val="00D46336"/>
    <w:rsid w:val="00D4737C"/>
    <w:rsid w:val="00D473AE"/>
    <w:rsid w:val="00D47CDB"/>
    <w:rsid w:val="00D47DDA"/>
    <w:rsid w:val="00D5036E"/>
    <w:rsid w:val="00D50AFF"/>
    <w:rsid w:val="00D50DA2"/>
    <w:rsid w:val="00D50EC0"/>
    <w:rsid w:val="00D51642"/>
    <w:rsid w:val="00D52367"/>
    <w:rsid w:val="00D52624"/>
    <w:rsid w:val="00D52FC1"/>
    <w:rsid w:val="00D53199"/>
    <w:rsid w:val="00D53FE8"/>
    <w:rsid w:val="00D54F42"/>
    <w:rsid w:val="00D577E0"/>
    <w:rsid w:val="00D60E05"/>
    <w:rsid w:val="00D60F43"/>
    <w:rsid w:val="00D67ACE"/>
    <w:rsid w:val="00D67DF5"/>
    <w:rsid w:val="00D72381"/>
    <w:rsid w:val="00D73139"/>
    <w:rsid w:val="00D74C71"/>
    <w:rsid w:val="00D759AA"/>
    <w:rsid w:val="00D7679C"/>
    <w:rsid w:val="00D82807"/>
    <w:rsid w:val="00D8448E"/>
    <w:rsid w:val="00D84877"/>
    <w:rsid w:val="00D855DD"/>
    <w:rsid w:val="00D8679B"/>
    <w:rsid w:val="00D90FD9"/>
    <w:rsid w:val="00D922E3"/>
    <w:rsid w:val="00D92D40"/>
    <w:rsid w:val="00D96C64"/>
    <w:rsid w:val="00DA164E"/>
    <w:rsid w:val="00DA2493"/>
    <w:rsid w:val="00DA7537"/>
    <w:rsid w:val="00DB07AB"/>
    <w:rsid w:val="00DB559A"/>
    <w:rsid w:val="00DB5E52"/>
    <w:rsid w:val="00DB7569"/>
    <w:rsid w:val="00DB7A13"/>
    <w:rsid w:val="00DC156B"/>
    <w:rsid w:val="00DC5741"/>
    <w:rsid w:val="00DC73F5"/>
    <w:rsid w:val="00DC7D62"/>
    <w:rsid w:val="00DD032C"/>
    <w:rsid w:val="00DD04EE"/>
    <w:rsid w:val="00DD0FB4"/>
    <w:rsid w:val="00DD1844"/>
    <w:rsid w:val="00DD25EB"/>
    <w:rsid w:val="00DD2F00"/>
    <w:rsid w:val="00DD31B6"/>
    <w:rsid w:val="00DD3BC5"/>
    <w:rsid w:val="00DD4C0D"/>
    <w:rsid w:val="00DD4EB9"/>
    <w:rsid w:val="00DE0888"/>
    <w:rsid w:val="00DE18F5"/>
    <w:rsid w:val="00DE6BA3"/>
    <w:rsid w:val="00DF18A1"/>
    <w:rsid w:val="00DF26AD"/>
    <w:rsid w:val="00DF2DE6"/>
    <w:rsid w:val="00DF6545"/>
    <w:rsid w:val="00E00461"/>
    <w:rsid w:val="00E0279E"/>
    <w:rsid w:val="00E0454F"/>
    <w:rsid w:val="00E04DB2"/>
    <w:rsid w:val="00E0686E"/>
    <w:rsid w:val="00E077EE"/>
    <w:rsid w:val="00E0784C"/>
    <w:rsid w:val="00E1007D"/>
    <w:rsid w:val="00E13213"/>
    <w:rsid w:val="00E153B9"/>
    <w:rsid w:val="00E22E34"/>
    <w:rsid w:val="00E238E9"/>
    <w:rsid w:val="00E246A4"/>
    <w:rsid w:val="00E26874"/>
    <w:rsid w:val="00E27CD5"/>
    <w:rsid w:val="00E313AC"/>
    <w:rsid w:val="00E3157C"/>
    <w:rsid w:val="00E31A93"/>
    <w:rsid w:val="00E37D5E"/>
    <w:rsid w:val="00E409A8"/>
    <w:rsid w:val="00E429D3"/>
    <w:rsid w:val="00E42CC4"/>
    <w:rsid w:val="00E434D6"/>
    <w:rsid w:val="00E445EF"/>
    <w:rsid w:val="00E44BBB"/>
    <w:rsid w:val="00E51347"/>
    <w:rsid w:val="00E51D06"/>
    <w:rsid w:val="00E54A07"/>
    <w:rsid w:val="00E57126"/>
    <w:rsid w:val="00E578D5"/>
    <w:rsid w:val="00E60893"/>
    <w:rsid w:val="00E60C7C"/>
    <w:rsid w:val="00E60D94"/>
    <w:rsid w:val="00E60DC1"/>
    <w:rsid w:val="00E624F6"/>
    <w:rsid w:val="00E62CE3"/>
    <w:rsid w:val="00E62D46"/>
    <w:rsid w:val="00E62EC9"/>
    <w:rsid w:val="00E64C61"/>
    <w:rsid w:val="00E664BC"/>
    <w:rsid w:val="00E669F7"/>
    <w:rsid w:val="00E67500"/>
    <w:rsid w:val="00E708B5"/>
    <w:rsid w:val="00E726E5"/>
    <w:rsid w:val="00E72FC8"/>
    <w:rsid w:val="00E76633"/>
    <w:rsid w:val="00E77558"/>
    <w:rsid w:val="00E802D3"/>
    <w:rsid w:val="00E80F9B"/>
    <w:rsid w:val="00E83834"/>
    <w:rsid w:val="00E83BB1"/>
    <w:rsid w:val="00E840B8"/>
    <w:rsid w:val="00E848CD"/>
    <w:rsid w:val="00E85504"/>
    <w:rsid w:val="00E904FF"/>
    <w:rsid w:val="00E91364"/>
    <w:rsid w:val="00EA143E"/>
    <w:rsid w:val="00EA1F4A"/>
    <w:rsid w:val="00EA3338"/>
    <w:rsid w:val="00EA72F5"/>
    <w:rsid w:val="00EA7357"/>
    <w:rsid w:val="00EB190F"/>
    <w:rsid w:val="00EB1D8A"/>
    <w:rsid w:val="00EB31DF"/>
    <w:rsid w:val="00EB38FE"/>
    <w:rsid w:val="00EB52FD"/>
    <w:rsid w:val="00EB5A60"/>
    <w:rsid w:val="00EB745F"/>
    <w:rsid w:val="00EC0688"/>
    <w:rsid w:val="00EC1264"/>
    <w:rsid w:val="00EC5464"/>
    <w:rsid w:val="00EC79DE"/>
    <w:rsid w:val="00EC7FC2"/>
    <w:rsid w:val="00ED01DC"/>
    <w:rsid w:val="00ED07E4"/>
    <w:rsid w:val="00ED12ED"/>
    <w:rsid w:val="00ED28C6"/>
    <w:rsid w:val="00ED58F9"/>
    <w:rsid w:val="00EE161D"/>
    <w:rsid w:val="00EE264E"/>
    <w:rsid w:val="00EE3A43"/>
    <w:rsid w:val="00EE3A55"/>
    <w:rsid w:val="00EE3F6D"/>
    <w:rsid w:val="00EE459F"/>
    <w:rsid w:val="00EE4925"/>
    <w:rsid w:val="00EE4AD1"/>
    <w:rsid w:val="00EE5E74"/>
    <w:rsid w:val="00EE6866"/>
    <w:rsid w:val="00EE6B6B"/>
    <w:rsid w:val="00EE6DF4"/>
    <w:rsid w:val="00EF0CBF"/>
    <w:rsid w:val="00EF1560"/>
    <w:rsid w:val="00EF2617"/>
    <w:rsid w:val="00EF6D00"/>
    <w:rsid w:val="00F0377C"/>
    <w:rsid w:val="00F03C35"/>
    <w:rsid w:val="00F0573E"/>
    <w:rsid w:val="00F07B31"/>
    <w:rsid w:val="00F10E2C"/>
    <w:rsid w:val="00F10FB7"/>
    <w:rsid w:val="00F11123"/>
    <w:rsid w:val="00F12256"/>
    <w:rsid w:val="00F13ACC"/>
    <w:rsid w:val="00F14621"/>
    <w:rsid w:val="00F14B3F"/>
    <w:rsid w:val="00F14F28"/>
    <w:rsid w:val="00F1582D"/>
    <w:rsid w:val="00F21410"/>
    <w:rsid w:val="00F21DAA"/>
    <w:rsid w:val="00F228B3"/>
    <w:rsid w:val="00F22A70"/>
    <w:rsid w:val="00F2492B"/>
    <w:rsid w:val="00F318E2"/>
    <w:rsid w:val="00F32BCC"/>
    <w:rsid w:val="00F32DCA"/>
    <w:rsid w:val="00F364B9"/>
    <w:rsid w:val="00F42B99"/>
    <w:rsid w:val="00F43C34"/>
    <w:rsid w:val="00F46567"/>
    <w:rsid w:val="00F46768"/>
    <w:rsid w:val="00F50102"/>
    <w:rsid w:val="00F528ED"/>
    <w:rsid w:val="00F55857"/>
    <w:rsid w:val="00F569DA"/>
    <w:rsid w:val="00F60011"/>
    <w:rsid w:val="00F61812"/>
    <w:rsid w:val="00F63872"/>
    <w:rsid w:val="00F67513"/>
    <w:rsid w:val="00F70149"/>
    <w:rsid w:val="00F71890"/>
    <w:rsid w:val="00F71CBA"/>
    <w:rsid w:val="00F75449"/>
    <w:rsid w:val="00F76C69"/>
    <w:rsid w:val="00F76E65"/>
    <w:rsid w:val="00F80E02"/>
    <w:rsid w:val="00F81814"/>
    <w:rsid w:val="00F8296B"/>
    <w:rsid w:val="00F84169"/>
    <w:rsid w:val="00F856C5"/>
    <w:rsid w:val="00F85BCF"/>
    <w:rsid w:val="00F867BB"/>
    <w:rsid w:val="00F86B57"/>
    <w:rsid w:val="00F90483"/>
    <w:rsid w:val="00F90C3E"/>
    <w:rsid w:val="00F91159"/>
    <w:rsid w:val="00F93227"/>
    <w:rsid w:val="00F93948"/>
    <w:rsid w:val="00F94130"/>
    <w:rsid w:val="00F9468E"/>
    <w:rsid w:val="00F94D4B"/>
    <w:rsid w:val="00F95B93"/>
    <w:rsid w:val="00F970E5"/>
    <w:rsid w:val="00F974A3"/>
    <w:rsid w:val="00FA24DA"/>
    <w:rsid w:val="00FA4BDE"/>
    <w:rsid w:val="00FA52EF"/>
    <w:rsid w:val="00FA6ACF"/>
    <w:rsid w:val="00FA75C9"/>
    <w:rsid w:val="00FA7B92"/>
    <w:rsid w:val="00FB0930"/>
    <w:rsid w:val="00FB310D"/>
    <w:rsid w:val="00FB78B2"/>
    <w:rsid w:val="00FB7AB6"/>
    <w:rsid w:val="00FC1C8A"/>
    <w:rsid w:val="00FC3A4B"/>
    <w:rsid w:val="00FC3E53"/>
    <w:rsid w:val="00FC3F28"/>
    <w:rsid w:val="00FC66CA"/>
    <w:rsid w:val="00FC711C"/>
    <w:rsid w:val="00FC79AF"/>
    <w:rsid w:val="00FD111D"/>
    <w:rsid w:val="00FD2F0C"/>
    <w:rsid w:val="00FD4733"/>
    <w:rsid w:val="00FD47E9"/>
    <w:rsid w:val="00FD5074"/>
    <w:rsid w:val="00FD52E9"/>
    <w:rsid w:val="00FD54DF"/>
    <w:rsid w:val="00FD5676"/>
    <w:rsid w:val="00FD57AA"/>
    <w:rsid w:val="00FE09CA"/>
    <w:rsid w:val="00FE253E"/>
    <w:rsid w:val="00FE3889"/>
    <w:rsid w:val="00FE3F2C"/>
    <w:rsid w:val="00FE707D"/>
    <w:rsid w:val="00FE7A48"/>
    <w:rsid w:val="00FF13D3"/>
    <w:rsid w:val="00FF1DE7"/>
    <w:rsid w:val="00FF30ED"/>
    <w:rsid w:val="00FF4AE2"/>
    <w:rsid w:val="00FF5911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CE8F9"/>
  <w15:docId w15:val="{898BC9C5-F844-4AF4-BA7F-A287C63D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70B"/>
  </w:style>
  <w:style w:type="paragraph" w:styleId="Heading1">
    <w:name w:val="heading 1"/>
    <w:basedOn w:val="Normal"/>
    <w:next w:val="Normal"/>
    <w:link w:val="Heading1Char"/>
    <w:qFormat/>
    <w:rsid w:val="002504AA"/>
    <w:pPr>
      <w:keepNext/>
      <w:spacing w:before="240" w:after="60" w:line="240" w:lineRule="auto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227"/>
  </w:style>
  <w:style w:type="paragraph" w:styleId="Footer">
    <w:name w:val="footer"/>
    <w:basedOn w:val="Normal"/>
    <w:link w:val="FooterChar"/>
    <w:uiPriority w:val="99"/>
    <w:unhideWhenUsed/>
    <w:rsid w:val="0073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227"/>
  </w:style>
  <w:style w:type="paragraph" w:styleId="BalloonText">
    <w:name w:val="Balloon Text"/>
    <w:basedOn w:val="Normal"/>
    <w:link w:val="BalloonTextChar"/>
    <w:uiPriority w:val="99"/>
    <w:semiHidden/>
    <w:unhideWhenUsed/>
    <w:rsid w:val="00153C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C08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A22615"/>
    <w:pPr>
      <w:ind w:left="720"/>
      <w:contextualSpacing/>
    </w:pPr>
  </w:style>
  <w:style w:type="table" w:styleId="TableGrid">
    <w:name w:val="Table Grid"/>
    <w:basedOn w:val="TableNormal"/>
    <w:uiPriority w:val="59"/>
    <w:rsid w:val="00A22615"/>
    <w:pPr>
      <w:spacing w:after="0" w:line="240" w:lineRule="auto"/>
      <w:jc w:val="thaiDistribute"/>
    </w:pPr>
    <w:rPr>
      <w:rFonts w:ascii="TH SarabunPSK" w:eastAsiaTheme="minorHAnsi" w:hAnsi="TH SarabunPSK" w:cs="TH SarabunPSK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2504AA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FootnoteText">
    <w:name w:val="footnote text"/>
    <w:aliases w:val="fn,Footnote Text Char1 Char,Footnote Text Char Char1 Char,footnote text,ft,Footnotes,Footnote ak,fn cafc,footnote text Char,Footnotes Char,Footnote ak Char,Footnotes Char Char,Footnote Text Char Char,fn Char Char,ALTS FOOTNOTE,f"/>
    <w:basedOn w:val="Normal"/>
    <w:link w:val="FootnoteTextChar"/>
    <w:uiPriority w:val="99"/>
    <w:unhideWhenUsed/>
    <w:rsid w:val="00CE6566"/>
    <w:pPr>
      <w:spacing w:after="0" w:line="240" w:lineRule="auto"/>
      <w:jc w:val="both"/>
    </w:pPr>
    <w:rPr>
      <w:rFonts w:ascii="Times New Roman" w:eastAsia="Calibri" w:hAnsi="Times New Roman" w:cs="Geneva"/>
      <w:sz w:val="20"/>
      <w:szCs w:val="25"/>
    </w:rPr>
  </w:style>
  <w:style w:type="character" w:customStyle="1" w:styleId="FootnoteTextChar">
    <w:name w:val="Footnote Text Char"/>
    <w:aliases w:val="fn Char,Footnote Text Char1 Char Char,Footnote Text Char Char1 Char Char,footnote text Char1,ft Char,Footnotes Char1,Footnote ak Char1,fn cafc Char,footnote text Char Char,Footnotes Char Char1,Footnote ak Char Char,fn Char Char Char"/>
    <w:basedOn w:val="DefaultParagraphFont"/>
    <w:link w:val="FootnoteText"/>
    <w:uiPriority w:val="99"/>
    <w:rsid w:val="00CE6566"/>
    <w:rPr>
      <w:rFonts w:ascii="Times New Roman" w:eastAsia="Calibri" w:hAnsi="Times New Roman" w:cs="Geneva"/>
      <w:sz w:val="20"/>
      <w:szCs w:val="25"/>
    </w:rPr>
  </w:style>
  <w:style w:type="character" w:styleId="FootnoteReference">
    <w:name w:val="footnote reference"/>
    <w:aliases w:val="de nota al pie,Ref,Appel note de bas de p,Footnote symbol,Footnote,fr,Style 6,Style 20,Style 12,(NECG) Footnote Reference,Style 13,Style 124,Style 3,FR,Footnote Reference/,Style 17,Appel note de bas de p + 11 pt,Italic,Nota"/>
    <w:basedOn w:val="DefaultParagraphFont"/>
    <w:uiPriority w:val="99"/>
    <w:unhideWhenUsed/>
    <w:rsid w:val="00CE6566"/>
    <w:rPr>
      <w:sz w:val="24"/>
      <w:szCs w:val="32"/>
      <w:vertAlign w:val="superscript"/>
    </w:rPr>
  </w:style>
  <w:style w:type="paragraph" w:styleId="NormalWeb">
    <w:name w:val="Normal (Web)"/>
    <w:basedOn w:val="Normal"/>
    <w:uiPriority w:val="99"/>
    <w:unhideWhenUsed/>
    <w:rsid w:val="00CE6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paragraph" w:customStyle="1" w:styleId="Default">
    <w:name w:val="Default"/>
    <w:rsid w:val="002D1BB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Caption">
    <w:name w:val="caption"/>
    <w:basedOn w:val="Normal"/>
    <w:next w:val="Normal"/>
    <w:link w:val="CaptionChar"/>
    <w:qFormat/>
    <w:rsid w:val="00D74C71"/>
    <w:pPr>
      <w:spacing w:after="0" w:line="240" w:lineRule="atLeast"/>
    </w:pPr>
    <w:rPr>
      <w:rFonts w:ascii="HelveticaNeueLT Std" w:eastAsia="Times New Roman" w:hAnsi="HelveticaNeueLT Std" w:cs="Times New Roman"/>
      <w:b/>
      <w:bCs/>
      <w:color w:val="808285"/>
      <w:sz w:val="20"/>
      <w:szCs w:val="20"/>
      <w:lang w:val="en-AU" w:eastAsia="en-AU" w:bidi="ar-SA"/>
    </w:rPr>
  </w:style>
  <w:style w:type="character" w:customStyle="1" w:styleId="CaptionChar">
    <w:name w:val="Caption Char"/>
    <w:basedOn w:val="DefaultParagraphFont"/>
    <w:link w:val="Caption"/>
    <w:rsid w:val="00D74C71"/>
    <w:rPr>
      <w:rFonts w:ascii="HelveticaNeueLT Std" w:eastAsia="Times New Roman" w:hAnsi="HelveticaNeueLT Std" w:cs="Times New Roman"/>
      <w:b/>
      <w:bCs/>
      <w:color w:val="808285"/>
      <w:sz w:val="20"/>
      <w:szCs w:val="20"/>
      <w:lang w:val="en-AU" w:eastAsia="en-AU" w:bidi="ar-SA"/>
    </w:rPr>
  </w:style>
  <w:style w:type="paragraph" w:styleId="Title">
    <w:name w:val="Title"/>
    <w:basedOn w:val="Normal"/>
    <w:link w:val="TitleChar"/>
    <w:qFormat/>
    <w:rsid w:val="00CC54CD"/>
    <w:pPr>
      <w:spacing w:after="0" w:line="240" w:lineRule="auto"/>
      <w:jc w:val="center"/>
    </w:pPr>
    <w:rPr>
      <w:rFonts w:ascii="Angsana New" w:eastAsia="Times New Roman" w:hAnsi="Angsana New" w:cs="Angsana New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C54CD"/>
    <w:rPr>
      <w:rFonts w:ascii="Angsana New" w:eastAsia="Times New Roman" w:hAnsi="Angsana New" w:cs="Angsana New"/>
      <w:sz w:val="32"/>
      <w:szCs w:val="32"/>
    </w:rPr>
  </w:style>
  <w:style w:type="paragraph" w:styleId="BodyTextIndent">
    <w:name w:val="Body Text Indent"/>
    <w:basedOn w:val="Normal"/>
    <w:link w:val="BodyTextIndentChar"/>
    <w:rsid w:val="00CB77F2"/>
    <w:pPr>
      <w:spacing w:before="160" w:after="0" w:line="420" w:lineRule="exact"/>
      <w:ind w:firstLine="1276"/>
      <w:jc w:val="thaiDistribute"/>
    </w:pPr>
    <w:rPr>
      <w:rFonts w:ascii="CordiaUPC" w:eastAsia="Cordia New" w:hAnsi="CordiaUPC" w:cs="AngsanaUPC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CB77F2"/>
    <w:rPr>
      <w:rFonts w:ascii="CordiaUPC" w:eastAsia="Cordia New" w:hAnsi="CordiaUPC" w:cs="AngsanaUPC"/>
      <w:sz w:val="28"/>
    </w:rPr>
  </w:style>
  <w:style w:type="character" w:customStyle="1" w:styleId="IrisUPC18">
    <w:name w:val="ลักษณะ (ภาษาไทยและอื่นๆ) IrisUPC 18 พ. ตัวหนา"/>
    <w:basedOn w:val="DefaultParagraphFont"/>
    <w:rsid w:val="00B25822"/>
    <w:rPr>
      <w:rFonts w:cs="IrisUPC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A74B93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2212BE"/>
  </w:style>
  <w:style w:type="paragraph" w:customStyle="1" w:styleId="TableParagraph">
    <w:name w:val="Table Paragraph"/>
    <w:basedOn w:val="Normal"/>
    <w:uiPriority w:val="1"/>
    <w:qFormat/>
    <w:rsid w:val="0044148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Cs w:val="2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D75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.standard@nbtc.go.th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bc.standard@nbtc.go.th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\AppData\Roaming\Microsoft\Templates\telecom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F32C0-716A-41DE-8B6E-7407F6941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telecom1</Template>
  <TotalTime>185</TotalTime>
  <Pages>11</Pages>
  <Words>2802</Words>
  <Characters>15975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theetanan.s</dc:creator>
  <cp:lastModifiedBy>aod-pc</cp:lastModifiedBy>
  <cp:revision>56</cp:revision>
  <cp:lastPrinted>2023-11-11T03:17:00Z</cp:lastPrinted>
  <dcterms:created xsi:type="dcterms:W3CDTF">2023-11-10T16:56:00Z</dcterms:created>
  <dcterms:modified xsi:type="dcterms:W3CDTF">2023-11-23T10:35:00Z</dcterms:modified>
</cp:coreProperties>
</file>